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955D" w14:textId="3E765940" w:rsidR="00F43574" w:rsidRPr="009B4665" w:rsidRDefault="00E3233E" w:rsidP="00EF4136">
      <w:pPr>
        <w:spacing w:line="264" w:lineRule="auto"/>
        <w:rPr>
          <w:rFonts w:ascii="Arial" w:hAnsi="Arial" w:cs="Arial"/>
          <w:b/>
        </w:rPr>
      </w:pPr>
      <w:bookmarkStart w:id="0" w:name="OLE_LINK1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97FDA5B" wp14:editId="48E89E6A">
            <wp:simplePos x="904775" y="972152"/>
            <wp:positionH relativeFrom="margin">
              <wp:align>right</wp:align>
            </wp:positionH>
            <wp:positionV relativeFrom="margin">
              <wp:align>top</wp:align>
            </wp:positionV>
            <wp:extent cx="2030810" cy="1209548"/>
            <wp:effectExtent l="0" t="0" r="7620" b="0"/>
            <wp:wrapSquare wrapText="bothSides"/>
            <wp:docPr id="1" name="Bild 1" descr="Macintosh HD:Users:Sabine:Desktop:MELT-Logos:MELT_farbig_Website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bine:Desktop:MELT-Logos:MELT_farbig_Website_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10" cy="120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774">
        <w:rPr>
          <w:rFonts w:ascii="Arial" w:hAnsi="Arial" w:cs="Arial"/>
          <w:b/>
        </w:rPr>
        <w:tab/>
      </w:r>
    </w:p>
    <w:p w14:paraId="42D9D0B3" w14:textId="77777777" w:rsidR="00F43574" w:rsidRPr="009B4665" w:rsidRDefault="00F43574" w:rsidP="00EF4136">
      <w:pPr>
        <w:spacing w:line="264" w:lineRule="auto"/>
        <w:rPr>
          <w:rFonts w:ascii="Arial" w:hAnsi="Arial" w:cs="Arial"/>
          <w:b/>
          <w:sz w:val="28"/>
        </w:rPr>
      </w:pPr>
    </w:p>
    <w:p w14:paraId="39283A8B" w14:textId="77777777" w:rsidR="00F43574" w:rsidRPr="009B4665" w:rsidRDefault="00F43574" w:rsidP="00EF4136">
      <w:pPr>
        <w:spacing w:line="264" w:lineRule="auto"/>
        <w:rPr>
          <w:rFonts w:ascii="Arial" w:hAnsi="Arial" w:cs="Arial"/>
          <w:b/>
          <w:sz w:val="28"/>
        </w:rPr>
      </w:pPr>
    </w:p>
    <w:p w14:paraId="575AC654" w14:textId="77777777" w:rsidR="00F43574" w:rsidRPr="009B4665" w:rsidRDefault="00F43574" w:rsidP="00EF4136">
      <w:pPr>
        <w:spacing w:line="264" w:lineRule="auto"/>
        <w:jc w:val="right"/>
        <w:rPr>
          <w:rFonts w:ascii="Arial" w:hAnsi="Arial" w:cs="Arial"/>
          <w:b/>
          <w:sz w:val="28"/>
        </w:rPr>
      </w:pPr>
    </w:p>
    <w:p w14:paraId="50776A91" w14:textId="77777777" w:rsidR="00FA3BB5" w:rsidRDefault="00FA3BB5" w:rsidP="00EF4136">
      <w:pPr>
        <w:spacing w:line="264" w:lineRule="auto"/>
        <w:jc w:val="right"/>
        <w:rPr>
          <w:rFonts w:ascii="Arial" w:hAnsi="Arial" w:cs="Arial"/>
          <w:b/>
          <w:sz w:val="28"/>
        </w:rPr>
      </w:pPr>
    </w:p>
    <w:p w14:paraId="104025A7" w14:textId="77777777" w:rsidR="00D3563E" w:rsidRPr="00D117AE" w:rsidRDefault="00D3563E" w:rsidP="00EF4136">
      <w:pPr>
        <w:spacing w:line="264" w:lineRule="auto"/>
        <w:jc w:val="right"/>
        <w:rPr>
          <w:rFonts w:ascii="Arial" w:hAnsi="Arial"/>
          <w:sz w:val="28"/>
        </w:rPr>
      </w:pPr>
    </w:p>
    <w:p w14:paraId="07F13D81" w14:textId="77777777" w:rsidR="00D117AE" w:rsidRDefault="00D117AE" w:rsidP="00EF4136">
      <w:pPr>
        <w:spacing w:line="264" w:lineRule="auto"/>
        <w:jc w:val="right"/>
        <w:rPr>
          <w:rFonts w:ascii="Arial" w:hAnsi="Arial"/>
          <w:sz w:val="28"/>
        </w:rPr>
      </w:pPr>
    </w:p>
    <w:p w14:paraId="4CD13C6E" w14:textId="77777777" w:rsidR="00D117AE" w:rsidRDefault="00D117AE" w:rsidP="00EF4136">
      <w:pPr>
        <w:spacing w:line="264" w:lineRule="auto"/>
        <w:jc w:val="right"/>
        <w:rPr>
          <w:rFonts w:ascii="Arial" w:hAnsi="Arial"/>
          <w:sz w:val="28"/>
        </w:rPr>
      </w:pPr>
    </w:p>
    <w:p w14:paraId="12081524" w14:textId="77777777" w:rsidR="00D117AE" w:rsidRDefault="00D117AE" w:rsidP="00D117AE">
      <w:pPr>
        <w:spacing w:line="264" w:lineRule="auto"/>
        <w:rPr>
          <w:rFonts w:ascii="Arial" w:hAnsi="Arial"/>
          <w:sz w:val="28"/>
        </w:rPr>
      </w:pPr>
    </w:p>
    <w:p w14:paraId="5B1FBD00" w14:textId="77777777" w:rsidR="00D117AE" w:rsidRDefault="00D117AE" w:rsidP="00EF4136">
      <w:pPr>
        <w:spacing w:line="264" w:lineRule="auto"/>
        <w:jc w:val="right"/>
        <w:rPr>
          <w:rFonts w:ascii="Arial" w:hAnsi="Arial"/>
          <w:sz w:val="28"/>
        </w:rPr>
      </w:pPr>
    </w:p>
    <w:p w14:paraId="6BA2884E" w14:textId="77777777" w:rsidR="00D117AE" w:rsidRDefault="00D117AE" w:rsidP="00EF4136">
      <w:pPr>
        <w:spacing w:line="264" w:lineRule="auto"/>
        <w:jc w:val="right"/>
        <w:rPr>
          <w:rFonts w:ascii="Arial" w:hAnsi="Arial"/>
          <w:sz w:val="28"/>
        </w:rPr>
      </w:pPr>
    </w:p>
    <w:p w14:paraId="55541A56" w14:textId="31A487BE" w:rsidR="00F43574" w:rsidRPr="00D117AE" w:rsidRDefault="00F43574" w:rsidP="00EF4136">
      <w:pPr>
        <w:spacing w:line="264" w:lineRule="auto"/>
        <w:jc w:val="right"/>
        <w:rPr>
          <w:rFonts w:ascii="Arial" w:hAnsi="Arial"/>
          <w:sz w:val="28"/>
        </w:rPr>
      </w:pPr>
      <w:r w:rsidRPr="00D117AE">
        <w:rPr>
          <w:rFonts w:ascii="Arial" w:hAnsi="Arial"/>
          <w:sz w:val="28"/>
        </w:rPr>
        <w:t>MELT</w:t>
      </w:r>
      <w:r w:rsidR="00AA0A73" w:rsidRPr="00D117AE">
        <w:rPr>
          <w:rFonts w:ascii="Arial" w:hAnsi="Arial"/>
          <w:sz w:val="28"/>
        </w:rPr>
        <w:t xml:space="preserve"> </w:t>
      </w:r>
      <w:r w:rsidR="00986386">
        <w:rPr>
          <w:rFonts w:ascii="Arial" w:hAnsi="Arial"/>
          <w:sz w:val="28"/>
        </w:rPr>
        <w:t>–</w:t>
      </w:r>
      <w:r w:rsidR="00AA0A73" w:rsidRPr="00D117AE">
        <w:rPr>
          <w:rFonts w:ascii="Arial" w:hAnsi="Arial"/>
          <w:sz w:val="28"/>
        </w:rPr>
        <w:t xml:space="preserve"> </w:t>
      </w:r>
      <w:r w:rsidRPr="00D117AE">
        <w:rPr>
          <w:rFonts w:ascii="Arial" w:hAnsi="Arial"/>
          <w:sz w:val="28"/>
        </w:rPr>
        <w:t>Mehrsprachiges</w:t>
      </w:r>
      <w:r w:rsidR="00AA0A73" w:rsidRPr="00D117AE">
        <w:rPr>
          <w:rFonts w:ascii="Arial" w:hAnsi="Arial"/>
          <w:sz w:val="28"/>
        </w:rPr>
        <w:t xml:space="preserve"> </w:t>
      </w:r>
      <w:r w:rsidRPr="00D117AE">
        <w:rPr>
          <w:rFonts w:ascii="Arial" w:hAnsi="Arial"/>
          <w:sz w:val="28"/>
        </w:rPr>
        <w:t>Lesetheater</w:t>
      </w:r>
    </w:p>
    <w:p w14:paraId="168334C7" w14:textId="77777777" w:rsidR="00F43574" w:rsidRPr="00D117AE" w:rsidRDefault="00285FB6" w:rsidP="00EF4136">
      <w:pPr>
        <w:spacing w:line="264" w:lineRule="auto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2014 – </w:t>
      </w:r>
      <w:r w:rsidR="00F43574" w:rsidRPr="00D117AE">
        <w:rPr>
          <w:rFonts w:ascii="Arial" w:hAnsi="Arial"/>
          <w:sz w:val="28"/>
        </w:rPr>
        <w:t>2017</w:t>
      </w:r>
    </w:p>
    <w:bookmarkEnd w:id="0"/>
    <w:p w14:paraId="428C8079" w14:textId="77777777" w:rsidR="00D117AE" w:rsidRPr="00D117AE" w:rsidRDefault="00D117AE" w:rsidP="00D117AE">
      <w:pPr>
        <w:spacing w:line="264" w:lineRule="auto"/>
        <w:rPr>
          <w:rFonts w:ascii="Arial" w:hAnsi="Arial"/>
          <w:sz w:val="28"/>
        </w:rPr>
      </w:pPr>
    </w:p>
    <w:p w14:paraId="2329750E" w14:textId="77777777" w:rsidR="00F43574" w:rsidRPr="00D117AE" w:rsidRDefault="00F43574" w:rsidP="00D117AE">
      <w:pPr>
        <w:spacing w:line="264" w:lineRule="auto"/>
        <w:jc w:val="right"/>
        <w:rPr>
          <w:rFonts w:ascii="Arial" w:hAnsi="Arial"/>
          <w:sz w:val="28"/>
        </w:rPr>
      </w:pPr>
    </w:p>
    <w:p w14:paraId="236596D5" w14:textId="1902ADDE" w:rsidR="0045263E" w:rsidRPr="006E765D" w:rsidRDefault="006E765D" w:rsidP="0045263E">
      <w:pPr>
        <w:spacing w:line="264" w:lineRule="auto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Der Besuch</w:t>
      </w:r>
    </w:p>
    <w:p w14:paraId="0C585B61" w14:textId="0B583D87" w:rsidR="0045263E" w:rsidRPr="006E765D" w:rsidRDefault="0045263E" w:rsidP="0045263E">
      <w:pPr>
        <w:spacing w:line="264" w:lineRule="auto"/>
        <w:jc w:val="right"/>
        <w:rPr>
          <w:rFonts w:ascii="Arial" w:hAnsi="Arial" w:cs="Arial"/>
          <w:sz w:val="32"/>
          <w:szCs w:val="32"/>
        </w:rPr>
      </w:pPr>
      <w:r w:rsidRPr="006E765D">
        <w:rPr>
          <w:rFonts w:ascii="Arial" w:hAnsi="Arial" w:cs="Arial"/>
          <w:sz w:val="32"/>
          <w:szCs w:val="32"/>
        </w:rPr>
        <w:t>O</w:t>
      </w:r>
      <w:r w:rsidR="008A6FEC" w:rsidRPr="006E765D">
        <w:rPr>
          <w:rFonts w:ascii="Arial" w:hAnsi="Arial" w:cs="Arial"/>
          <w:sz w:val="32"/>
          <w:szCs w:val="32"/>
        </w:rPr>
        <w:t>der</w:t>
      </w:r>
      <w:r w:rsidRPr="006E765D">
        <w:rPr>
          <w:rFonts w:ascii="Arial" w:hAnsi="Arial" w:cs="Arial"/>
          <w:sz w:val="32"/>
          <w:szCs w:val="32"/>
        </w:rPr>
        <w:t>:</w:t>
      </w:r>
    </w:p>
    <w:p w14:paraId="533D16D8" w14:textId="77777777" w:rsidR="0045263E" w:rsidRPr="006E765D" w:rsidRDefault="0045263E" w:rsidP="0045263E">
      <w:pPr>
        <w:spacing w:line="264" w:lineRule="auto"/>
        <w:jc w:val="right"/>
        <w:rPr>
          <w:rFonts w:ascii="Arial" w:hAnsi="Arial" w:cs="Arial"/>
          <w:sz w:val="32"/>
          <w:szCs w:val="32"/>
        </w:rPr>
      </w:pPr>
      <w:r w:rsidRPr="0045263E">
        <w:rPr>
          <w:rFonts w:ascii="Arial" w:hAnsi="Arial" w:cs="Arial"/>
          <w:b/>
          <w:sz w:val="32"/>
          <w:szCs w:val="32"/>
        </w:rPr>
        <w:t xml:space="preserve"> </w:t>
      </w:r>
      <w:r w:rsidR="008A6FEC" w:rsidRPr="006E765D">
        <w:rPr>
          <w:rFonts w:ascii="Arial" w:hAnsi="Arial" w:cs="Arial"/>
          <w:sz w:val="32"/>
          <w:szCs w:val="32"/>
        </w:rPr>
        <w:t xml:space="preserve">Impressionen eines </w:t>
      </w:r>
    </w:p>
    <w:p w14:paraId="5BA33AFC" w14:textId="69A23C26" w:rsidR="008A6FEC" w:rsidRPr="006E765D" w:rsidRDefault="008A6FEC" w:rsidP="0045263E">
      <w:pPr>
        <w:spacing w:line="264" w:lineRule="auto"/>
        <w:jc w:val="right"/>
        <w:rPr>
          <w:rFonts w:ascii="Arial" w:hAnsi="Arial" w:cs="Arial"/>
          <w:sz w:val="32"/>
          <w:szCs w:val="32"/>
        </w:rPr>
      </w:pPr>
      <w:r w:rsidRPr="006E765D">
        <w:rPr>
          <w:rFonts w:ascii="Arial" w:hAnsi="Arial" w:cs="Arial"/>
          <w:sz w:val="32"/>
          <w:szCs w:val="32"/>
        </w:rPr>
        <w:t>Mehrsprachigen Lesetheaterstückes</w:t>
      </w:r>
    </w:p>
    <w:p w14:paraId="5AAF43A3" w14:textId="77777777" w:rsidR="008A6FEC" w:rsidRDefault="008A6FEC" w:rsidP="00EF4136">
      <w:pPr>
        <w:spacing w:line="264" w:lineRule="auto"/>
        <w:jc w:val="right"/>
        <w:rPr>
          <w:rFonts w:ascii="Arial" w:hAnsi="Arial" w:cs="Arial"/>
          <w:b/>
          <w:sz w:val="32"/>
          <w:szCs w:val="32"/>
        </w:rPr>
      </w:pPr>
    </w:p>
    <w:p w14:paraId="38087E10" w14:textId="5572F022" w:rsidR="00FA3BB5" w:rsidRPr="00157915" w:rsidRDefault="000E103C" w:rsidP="00157915">
      <w:pPr>
        <w:spacing w:line="264" w:lineRule="auto"/>
        <w:jc w:val="right"/>
        <w:rPr>
          <w:rFonts w:ascii="Arial" w:hAnsi="Arial" w:cs="Arial"/>
          <w:sz w:val="32"/>
          <w:szCs w:val="32"/>
        </w:rPr>
      </w:pPr>
      <w:r w:rsidRPr="006E765D">
        <w:rPr>
          <w:rFonts w:ascii="Arial" w:hAnsi="Arial" w:cs="Arial"/>
          <w:sz w:val="32"/>
          <w:szCs w:val="32"/>
        </w:rPr>
        <w:t>Franz Ludescher</w:t>
      </w:r>
    </w:p>
    <w:p w14:paraId="7664C43D" w14:textId="77777777" w:rsidR="00FA3BB5" w:rsidRPr="009B4665" w:rsidRDefault="00FA3BB5" w:rsidP="00EF4136">
      <w:pPr>
        <w:spacing w:line="264" w:lineRule="auto"/>
        <w:jc w:val="right"/>
        <w:rPr>
          <w:rFonts w:ascii="Arial" w:hAnsi="Arial" w:cs="Arial"/>
          <w:sz w:val="16"/>
        </w:rPr>
      </w:pPr>
    </w:p>
    <w:p w14:paraId="12C93EBD" w14:textId="290E8C49" w:rsidR="00FA3BB5" w:rsidRPr="009B4665" w:rsidRDefault="00A83963" w:rsidP="00EF4136">
      <w:pPr>
        <w:spacing w:line="264" w:lineRule="auto"/>
        <w:jc w:val="right"/>
        <w:rPr>
          <w:rFonts w:ascii="Arial" w:hAnsi="Arial" w:cs="Arial"/>
          <w:sz w:val="16"/>
        </w:rPr>
      </w:pPr>
      <w:r w:rsidRPr="009B4665">
        <w:rPr>
          <w:rFonts w:ascii="Arial" w:hAnsi="Arial" w:cs="Arial"/>
          <w:sz w:val="16"/>
        </w:rPr>
        <w:t>0</w:t>
      </w:r>
      <w:r w:rsidR="000E103C">
        <w:rPr>
          <w:rFonts w:ascii="Arial" w:hAnsi="Arial" w:cs="Arial"/>
          <w:sz w:val="16"/>
        </w:rPr>
        <w:t>2/2017</w:t>
      </w:r>
    </w:p>
    <w:p w14:paraId="4D78A5C3" w14:textId="77777777" w:rsidR="00F43574" w:rsidRPr="009B4665" w:rsidRDefault="00F43574" w:rsidP="00EF4136">
      <w:pPr>
        <w:spacing w:line="264" w:lineRule="auto"/>
        <w:jc w:val="right"/>
        <w:rPr>
          <w:rFonts w:ascii="Arial" w:hAnsi="Arial" w:cs="Arial"/>
          <w:sz w:val="16"/>
        </w:rPr>
      </w:pPr>
    </w:p>
    <w:p w14:paraId="287C0029" w14:textId="77777777" w:rsidR="00AA0A73" w:rsidRPr="009B4665" w:rsidRDefault="00AA0A73" w:rsidP="00EF4136">
      <w:pPr>
        <w:spacing w:line="264" w:lineRule="auto"/>
        <w:jc w:val="right"/>
        <w:rPr>
          <w:rFonts w:ascii="Arial" w:hAnsi="Arial" w:cs="Arial"/>
          <w:sz w:val="16"/>
          <w:lang w:val="de-AT"/>
        </w:rPr>
      </w:pPr>
      <w:r w:rsidRPr="009B4665">
        <w:rPr>
          <w:rFonts w:ascii="Arial" w:hAnsi="Arial" w:cs="Arial"/>
          <w:sz w:val="16"/>
          <w:lang w:val="de-AT"/>
        </w:rPr>
        <w:t>Verantwortlich für das Skript:</w:t>
      </w:r>
    </w:p>
    <w:p w14:paraId="381EE1F6" w14:textId="77777777" w:rsidR="00AA0A73" w:rsidRDefault="00AA0A73" w:rsidP="00EF4136">
      <w:pPr>
        <w:spacing w:line="264" w:lineRule="auto"/>
        <w:jc w:val="right"/>
        <w:rPr>
          <w:rFonts w:ascii="Arial" w:hAnsi="Arial" w:cs="Arial"/>
          <w:sz w:val="16"/>
          <w:lang w:val="de-AT"/>
        </w:rPr>
      </w:pPr>
      <w:r w:rsidRPr="009B4665">
        <w:rPr>
          <w:rFonts w:ascii="Arial" w:hAnsi="Arial" w:cs="Arial"/>
          <w:sz w:val="16"/>
          <w:lang w:val="de-AT"/>
        </w:rPr>
        <w:t>Prof. Franz Ludescher</w:t>
      </w:r>
      <w:r w:rsidR="00E9419F">
        <w:rPr>
          <w:rFonts w:ascii="Arial" w:hAnsi="Arial" w:cs="Arial"/>
          <w:sz w:val="16"/>
          <w:lang w:val="de-AT"/>
        </w:rPr>
        <w:t>, PH Vorarlberg</w:t>
      </w:r>
    </w:p>
    <w:p w14:paraId="13CF75A2" w14:textId="35732B68" w:rsidR="00BC31C7" w:rsidRPr="00135774" w:rsidRDefault="00821F34" w:rsidP="00157915">
      <w:pPr>
        <w:spacing w:line="264" w:lineRule="auto"/>
        <w:jc w:val="right"/>
        <w:rPr>
          <w:rFonts w:ascii="Arial" w:hAnsi="Arial" w:cs="Arial"/>
          <w:sz w:val="16"/>
          <w:lang w:val="de-AT"/>
        </w:rPr>
      </w:pPr>
      <w:hyperlink r:id="rId9" w:history="1">
        <w:r w:rsidR="00986386" w:rsidRPr="009820E4">
          <w:rPr>
            <w:rStyle w:val="Hyperlink"/>
            <w:rFonts w:ascii="Arial" w:hAnsi="Arial" w:cs="Arial"/>
            <w:sz w:val="16"/>
            <w:lang w:val="de-AT"/>
          </w:rPr>
          <w:t>franz.ludescher@ph-vorarlberg.ac.at</w:t>
        </w:r>
      </w:hyperlink>
    </w:p>
    <w:p w14:paraId="7846C768" w14:textId="77777777" w:rsidR="00AA0A73" w:rsidRPr="009B4665" w:rsidRDefault="00AA0A73" w:rsidP="00EF4136">
      <w:pPr>
        <w:spacing w:line="264" w:lineRule="auto"/>
        <w:jc w:val="right"/>
        <w:rPr>
          <w:rFonts w:ascii="Arial" w:hAnsi="Arial" w:cs="Arial"/>
          <w:sz w:val="16"/>
        </w:rPr>
      </w:pPr>
      <w:r w:rsidRPr="009B4665">
        <w:rPr>
          <w:rFonts w:ascii="Arial" w:hAnsi="Arial" w:cs="Arial"/>
          <w:sz w:val="16"/>
        </w:rPr>
        <w:t>Weitere MELT-Mitarbeiter:</w:t>
      </w:r>
    </w:p>
    <w:p w14:paraId="5B837D0D" w14:textId="77777777" w:rsidR="00AA0A73" w:rsidRDefault="00AA0A73" w:rsidP="00EF4136">
      <w:pPr>
        <w:spacing w:line="264" w:lineRule="auto"/>
        <w:jc w:val="right"/>
        <w:rPr>
          <w:rFonts w:ascii="Arial" w:hAnsi="Arial" w:cs="Arial"/>
          <w:sz w:val="16"/>
        </w:rPr>
      </w:pPr>
      <w:r w:rsidRPr="009B4665">
        <w:rPr>
          <w:rFonts w:ascii="Arial" w:hAnsi="Arial" w:cs="Arial"/>
          <w:sz w:val="16"/>
        </w:rPr>
        <w:t>Dr. Angelika Ilg</w:t>
      </w:r>
      <w:r w:rsidR="00E9419F">
        <w:rPr>
          <w:rFonts w:ascii="Arial" w:hAnsi="Arial" w:cs="Arial"/>
          <w:sz w:val="16"/>
        </w:rPr>
        <w:t>, PH Vorarlberg</w:t>
      </w:r>
    </w:p>
    <w:p w14:paraId="3F0CDE7C" w14:textId="6BC0024D" w:rsidR="00954DBE" w:rsidRDefault="00954DBE" w:rsidP="00EF4136">
      <w:pPr>
        <w:spacing w:line="264" w:lineRule="auto"/>
        <w:jc w:val="right"/>
        <w:rPr>
          <w:rFonts w:ascii="Arial" w:hAnsi="Arial" w:cs="Arial"/>
          <w:sz w:val="16"/>
        </w:rPr>
      </w:pPr>
      <w:r w:rsidRPr="009B4665">
        <w:rPr>
          <w:rFonts w:ascii="Arial" w:hAnsi="Arial" w:cs="Arial"/>
          <w:sz w:val="16"/>
        </w:rPr>
        <w:t>Dr. Klaus Peter</w:t>
      </w:r>
      <w:r>
        <w:rPr>
          <w:rFonts w:ascii="Arial" w:hAnsi="Arial" w:cs="Arial"/>
          <w:sz w:val="16"/>
        </w:rPr>
        <w:t>, PH Vorarlberg</w:t>
      </w:r>
    </w:p>
    <w:p w14:paraId="21866951" w14:textId="40253A36" w:rsidR="00954DBE" w:rsidRPr="009B4665" w:rsidRDefault="00954DBE" w:rsidP="00EF4136">
      <w:pPr>
        <w:spacing w:line="264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Mag. Dominik </w:t>
      </w:r>
      <w:proofErr w:type="spellStart"/>
      <w:r>
        <w:rPr>
          <w:rFonts w:ascii="Arial" w:hAnsi="Arial" w:cs="Arial"/>
          <w:sz w:val="16"/>
        </w:rPr>
        <w:t>Unterthiner</w:t>
      </w:r>
      <w:proofErr w:type="spellEnd"/>
      <w:r>
        <w:rPr>
          <w:rFonts w:ascii="Arial" w:hAnsi="Arial" w:cs="Arial"/>
          <w:sz w:val="16"/>
        </w:rPr>
        <w:t>, PH Vorarlberg</w:t>
      </w:r>
    </w:p>
    <w:p w14:paraId="512971C0" w14:textId="77777777" w:rsidR="00F43574" w:rsidRDefault="00F43574" w:rsidP="00D117AE">
      <w:pPr>
        <w:spacing w:line="264" w:lineRule="auto"/>
        <w:rPr>
          <w:rStyle w:val="Hyperlink"/>
          <w:rFonts w:ascii="Arial" w:hAnsi="Arial" w:cs="Arial"/>
          <w:sz w:val="16"/>
        </w:rPr>
      </w:pPr>
    </w:p>
    <w:p w14:paraId="0E22BE47" w14:textId="77777777" w:rsidR="00685FF6" w:rsidRDefault="00685FF6" w:rsidP="00685FF6">
      <w:pPr>
        <w:spacing w:line="360" w:lineRule="auto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Plattdeutsche Übertragung: Institut für niederdeutsche Sprache e.V.</w:t>
      </w:r>
    </w:p>
    <w:p w14:paraId="5E614D2A" w14:textId="55A90B75" w:rsidR="00157915" w:rsidRPr="009B4665" w:rsidRDefault="00157915" w:rsidP="00D117AE">
      <w:pPr>
        <w:spacing w:line="264" w:lineRule="auto"/>
        <w:rPr>
          <w:rStyle w:val="Hyperlink"/>
          <w:rFonts w:ascii="Arial" w:hAnsi="Arial" w:cs="Arial"/>
          <w:sz w:val="16"/>
        </w:rPr>
        <w:sectPr w:rsidR="00157915" w:rsidRPr="009B4665" w:rsidSect="009B4665">
          <w:headerReference w:type="default" r:id="rId10"/>
          <w:footerReference w:type="default" r:id="rId11"/>
          <w:type w:val="continuous"/>
          <w:pgSz w:w="11899" w:h="16838"/>
          <w:pgMar w:top="1418" w:right="1418" w:bottom="1134" w:left="1418" w:header="709" w:footer="709" w:gutter="0"/>
          <w:cols w:space="708"/>
          <w:titlePg/>
          <w:docGrid w:linePitch="326"/>
        </w:sectPr>
      </w:pPr>
    </w:p>
    <w:p w14:paraId="55DA1E3F" w14:textId="0FEA7C49" w:rsidR="00D3563E" w:rsidRDefault="00D3563E">
      <w:pPr>
        <w:spacing w:before="0" w:after="0" w:line="240" w:lineRule="auto"/>
        <w:rPr>
          <w:rFonts w:ascii="Arial" w:hAnsi="Arial" w:cs="Arial"/>
        </w:rPr>
      </w:pPr>
    </w:p>
    <w:p w14:paraId="14827749" w14:textId="7FFE0CF9" w:rsidR="00FA3BB5" w:rsidRDefault="00A83963" w:rsidP="00EF4136">
      <w:pPr>
        <w:spacing w:line="264" w:lineRule="auto"/>
        <w:rPr>
          <w:rFonts w:ascii="Arial" w:hAnsi="Arial" w:cs="Arial"/>
        </w:rPr>
      </w:pPr>
      <w:r w:rsidRPr="009B4665">
        <w:rPr>
          <w:rFonts w:ascii="Arial" w:hAnsi="Arial" w:cs="Arial"/>
        </w:rPr>
        <w:t xml:space="preserve">MELT – </w:t>
      </w:r>
      <w:r w:rsidR="0045263E">
        <w:rPr>
          <w:rFonts w:ascii="Arial" w:hAnsi="Arial" w:cs="Arial"/>
        </w:rPr>
        <w:t>Der Besuch</w:t>
      </w:r>
    </w:p>
    <w:p w14:paraId="4047B2E4" w14:textId="77777777" w:rsidR="0045263E" w:rsidRPr="009B4665" w:rsidRDefault="0045263E" w:rsidP="00EF4136">
      <w:pPr>
        <w:spacing w:line="264" w:lineRule="auto"/>
        <w:rPr>
          <w:rFonts w:ascii="Arial" w:hAnsi="Arial" w:cs="Arial"/>
        </w:rPr>
      </w:pPr>
    </w:p>
    <w:sdt>
      <w:sdtPr>
        <w:rPr>
          <w:rFonts w:ascii="Cambria" w:eastAsia="Cambria" w:hAnsi="Cambria" w:cs="Arial"/>
          <w:b w:val="0"/>
          <w:caps w:val="0"/>
          <w:sz w:val="24"/>
          <w:szCs w:val="24"/>
          <w:lang w:val="de-DE" w:eastAsia="en-US"/>
        </w:rPr>
        <w:id w:val="-179088895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C26FA7E" w14:textId="77777777" w:rsidR="00A459D8" w:rsidRPr="00A530EE" w:rsidRDefault="00A459D8" w:rsidP="000A7598">
          <w:pPr>
            <w:pStyle w:val="Inhaltsverzeichnisberschrift"/>
            <w:numPr>
              <w:ilvl w:val="0"/>
              <w:numId w:val="0"/>
            </w:numPr>
            <w:spacing w:before="60" w:after="60" w:line="240" w:lineRule="auto"/>
            <w:rPr>
              <w:rFonts w:cs="Arial"/>
              <w:caps w:val="0"/>
              <w:sz w:val="22"/>
              <w:szCs w:val="22"/>
            </w:rPr>
          </w:pPr>
          <w:r w:rsidRPr="00A530EE">
            <w:rPr>
              <w:rFonts w:cs="Arial"/>
              <w:sz w:val="24"/>
              <w:szCs w:val="24"/>
            </w:rPr>
            <w:t>Inhalt</w:t>
          </w:r>
          <w:r w:rsidR="001814DB" w:rsidRPr="00A530EE">
            <w:rPr>
              <w:rFonts w:cs="Arial"/>
              <w:sz w:val="24"/>
              <w:szCs w:val="24"/>
            </w:rPr>
            <w:t>sverzeichnis</w:t>
          </w:r>
        </w:p>
        <w:p w14:paraId="2E649ED9" w14:textId="1E19A92C" w:rsidR="000A7598" w:rsidRPr="0083302B" w:rsidRDefault="000A7598" w:rsidP="0083302B">
          <w:pPr>
            <w:tabs>
              <w:tab w:val="left" w:pos="426"/>
            </w:tabs>
            <w:spacing w:before="0" w:after="0" w:line="240" w:lineRule="auto"/>
            <w:rPr>
              <w:rFonts w:ascii="Arial" w:hAnsi="Arial" w:cs="Arial"/>
            </w:rPr>
          </w:pPr>
        </w:p>
        <w:p w14:paraId="0858390F" w14:textId="77777777" w:rsidR="0083302B" w:rsidRPr="0083302B" w:rsidRDefault="00A459D8" w:rsidP="0083302B">
          <w:pPr>
            <w:pStyle w:val="Verzeichnis1"/>
            <w:tabs>
              <w:tab w:val="left" w:pos="399"/>
            </w:tabs>
            <w:spacing w:line="240" w:lineRule="auto"/>
            <w:rPr>
              <w:rFonts w:eastAsiaTheme="minorEastAsia" w:cstheme="minorBidi"/>
              <w:b w:val="0"/>
              <w:caps w:val="0"/>
              <w:sz w:val="24"/>
              <w:szCs w:val="24"/>
              <w:lang w:val="de-AT" w:eastAsia="ja-JP"/>
            </w:rPr>
          </w:pPr>
          <w:r w:rsidRPr="0083302B">
            <w:rPr>
              <w:caps w:val="0"/>
            </w:rPr>
            <w:fldChar w:fldCharType="begin"/>
          </w:r>
          <w:r w:rsidRPr="0083302B">
            <w:rPr>
              <w:caps w:val="0"/>
            </w:rPr>
            <w:instrText xml:space="preserve"> TOC \o "1-3" \h \z \u </w:instrText>
          </w:r>
          <w:r w:rsidRPr="0083302B">
            <w:rPr>
              <w:caps w:val="0"/>
            </w:rPr>
            <w:fldChar w:fldCharType="separate"/>
          </w:r>
          <w:r w:rsidR="0083302B" w:rsidRPr="0083302B">
            <w:rPr>
              <w:caps w:val="0"/>
            </w:rPr>
            <w:t>A</w:t>
          </w:r>
          <w:r w:rsidR="0083302B" w:rsidRPr="0083302B">
            <w:rPr>
              <w:rFonts w:eastAsiaTheme="minorEastAsia" w:cstheme="minorBidi"/>
              <w:b w:val="0"/>
              <w:caps w:val="0"/>
              <w:sz w:val="24"/>
              <w:szCs w:val="24"/>
              <w:lang w:val="de-AT" w:eastAsia="ja-JP"/>
            </w:rPr>
            <w:tab/>
          </w:r>
          <w:r w:rsidR="0083302B" w:rsidRPr="0083302B">
            <w:rPr>
              <w:caps w:val="0"/>
            </w:rPr>
            <w:t>Lehrperson</w:t>
          </w:r>
          <w:r w:rsidR="0083302B" w:rsidRPr="0083302B">
            <w:rPr>
              <w:caps w:val="0"/>
            </w:rPr>
            <w:tab/>
          </w:r>
          <w:r w:rsidR="0083302B" w:rsidRPr="0083302B">
            <w:rPr>
              <w:caps w:val="0"/>
            </w:rPr>
            <w:fldChar w:fldCharType="begin"/>
          </w:r>
          <w:r w:rsidR="0083302B" w:rsidRPr="0083302B">
            <w:rPr>
              <w:caps w:val="0"/>
            </w:rPr>
            <w:instrText xml:space="preserve"> PAGEREF _Toc360701574 \h </w:instrText>
          </w:r>
          <w:r w:rsidR="0083302B" w:rsidRPr="0083302B">
            <w:rPr>
              <w:caps w:val="0"/>
            </w:rPr>
          </w:r>
          <w:r w:rsidR="0083302B" w:rsidRPr="0083302B">
            <w:rPr>
              <w:caps w:val="0"/>
            </w:rPr>
            <w:fldChar w:fldCharType="separate"/>
          </w:r>
          <w:r w:rsidR="00954DBE">
            <w:rPr>
              <w:caps w:val="0"/>
            </w:rPr>
            <w:t>3</w:t>
          </w:r>
          <w:r w:rsidR="0083302B" w:rsidRPr="0083302B">
            <w:rPr>
              <w:caps w:val="0"/>
            </w:rPr>
            <w:fldChar w:fldCharType="end"/>
          </w:r>
        </w:p>
        <w:p w14:paraId="3B9199FD" w14:textId="4918DF9B" w:rsidR="0083302B" w:rsidRPr="0083302B" w:rsidRDefault="0083302B" w:rsidP="0083302B">
          <w:pPr>
            <w:pStyle w:val="Verzeichnis2"/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</w:pPr>
          <w:r w:rsidRPr="0083302B">
            <w:rPr>
              <w:rFonts w:ascii="Arial" w:hAnsi="Arial" w:cs="Arial"/>
              <w:smallCaps w:val="0"/>
              <w:noProof/>
            </w:rPr>
            <w:t>1.</w:t>
          </w:r>
          <w:r w:rsidRPr="0083302B"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  <w:tab/>
          </w:r>
          <w:r w:rsidRPr="0083302B"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  <w:tab/>
          </w:r>
          <w:r w:rsidRPr="0083302B">
            <w:rPr>
              <w:rFonts w:ascii="Arial" w:hAnsi="Arial" w:cs="Arial"/>
              <w:smallCaps w:val="0"/>
              <w:noProof/>
            </w:rPr>
            <w:t>Kommentar</w:t>
          </w: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fldChar w:fldCharType="begin"/>
          </w:r>
          <w:r w:rsidRPr="0083302B">
            <w:rPr>
              <w:rFonts w:ascii="Arial" w:hAnsi="Arial"/>
              <w:smallCaps w:val="0"/>
              <w:noProof/>
            </w:rPr>
            <w:instrText xml:space="preserve"> PAGEREF _Toc360701575 \h </w:instrText>
          </w:r>
          <w:r w:rsidRPr="0083302B">
            <w:rPr>
              <w:rFonts w:ascii="Arial" w:hAnsi="Arial"/>
              <w:smallCaps w:val="0"/>
              <w:noProof/>
            </w:rPr>
          </w:r>
          <w:r w:rsidRPr="0083302B">
            <w:rPr>
              <w:rFonts w:ascii="Arial" w:hAnsi="Arial"/>
              <w:smallCaps w:val="0"/>
              <w:noProof/>
            </w:rPr>
            <w:fldChar w:fldCharType="separate"/>
          </w:r>
          <w:r w:rsidR="00954DBE">
            <w:rPr>
              <w:rFonts w:ascii="Arial" w:hAnsi="Arial"/>
              <w:smallCaps w:val="0"/>
              <w:noProof/>
            </w:rPr>
            <w:t>3</w:t>
          </w:r>
          <w:r w:rsidRPr="0083302B">
            <w:rPr>
              <w:rFonts w:ascii="Arial" w:hAnsi="Arial"/>
              <w:smallCaps w:val="0"/>
              <w:noProof/>
            </w:rPr>
            <w:fldChar w:fldCharType="end"/>
          </w:r>
        </w:p>
        <w:p w14:paraId="5BCD58D3" w14:textId="7532E3FC" w:rsidR="0083302B" w:rsidRPr="0083302B" w:rsidRDefault="0083302B" w:rsidP="0083302B">
          <w:pPr>
            <w:pStyle w:val="Verzeichnis2"/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</w:pP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tab/>
            <w:t>Übersetzung</w:t>
          </w: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fldChar w:fldCharType="begin"/>
          </w:r>
          <w:r w:rsidRPr="0083302B">
            <w:rPr>
              <w:rFonts w:ascii="Arial" w:hAnsi="Arial"/>
              <w:smallCaps w:val="0"/>
              <w:noProof/>
            </w:rPr>
            <w:instrText xml:space="preserve"> PAGEREF _Toc360701576 \h </w:instrText>
          </w:r>
          <w:r w:rsidRPr="0083302B">
            <w:rPr>
              <w:rFonts w:ascii="Arial" w:hAnsi="Arial"/>
              <w:smallCaps w:val="0"/>
              <w:noProof/>
            </w:rPr>
          </w:r>
          <w:r w:rsidRPr="0083302B">
            <w:rPr>
              <w:rFonts w:ascii="Arial" w:hAnsi="Arial"/>
              <w:smallCaps w:val="0"/>
              <w:noProof/>
            </w:rPr>
            <w:fldChar w:fldCharType="separate"/>
          </w:r>
          <w:r w:rsidR="00954DBE">
            <w:rPr>
              <w:rFonts w:ascii="Arial" w:hAnsi="Arial"/>
              <w:smallCaps w:val="0"/>
              <w:noProof/>
            </w:rPr>
            <w:t>3</w:t>
          </w:r>
          <w:r w:rsidRPr="0083302B">
            <w:rPr>
              <w:rFonts w:ascii="Arial" w:hAnsi="Arial"/>
              <w:smallCaps w:val="0"/>
              <w:noProof/>
            </w:rPr>
            <w:fldChar w:fldCharType="end"/>
          </w:r>
        </w:p>
        <w:p w14:paraId="6A1B6583" w14:textId="3C612638" w:rsidR="0083302B" w:rsidRPr="0083302B" w:rsidRDefault="0083302B" w:rsidP="0083302B">
          <w:pPr>
            <w:pStyle w:val="Verzeichnis2"/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</w:pP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tab/>
            <w:t>Dramatisierung allgemein</w:t>
          </w: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fldChar w:fldCharType="begin"/>
          </w:r>
          <w:r w:rsidRPr="0083302B">
            <w:rPr>
              <w:rFonts w:ascii="Arial" w:hAnsi="Arial"/>
              <w:smallCaps w:val="0"/>
              <w:noProof/>
            </w:rPr>
            <w:instrText xml:space="preserve"> PAGEREF _Toc360701578 \h </w:instrText>
          </w:r>
          <w:r w:rsidRPr="0083302B">
            <w:rPr>
              <w:rFonts w:ascii="Arial" w:hAnsi="Arial"/>
              <w:smallCaps w:val="0"/>
              <w:noProof/>
            </w:rPr>
          </w:r>
          <w:r w:rsidRPr="0083302B">
            <w:rPr>
              <w:rFonts w:ascii="Arial" w:hAnsi="Arial"/>
              <w:smallCaps w:val="0"/>
              <w:noProof/>
            </w:rPr>
            <w:fldChar w:fldCharType="separate"/>
          </w:r>
          <w:r w:rsidR="00954DBE">
            <w:rPr>
              <w:rFonts w:ascii="Arial" w:hAnsi="Arial"/>
              <w:smallCaps w:val="0"/>
              <w:noProof/>
            </w:rPr>
            <w:t>3</w:t>
          </w:r>
          <w:r w:rsidRPr="0083302B">
            <w:rPr>
              <w:rFonts w:ascii="Arial" w:hAnsi="Arial"/>
              <w:smallCaps w:val="0"/>
              <w:noProof/>
            </w:rPr>
            <w:fldChar w:fldCharType="end"/>
          </w:r>
        </w:p>
        <w:p w14:paraId="381247B4" w14:textId="76040CEE" w:rsidR="0083302B" w:rsidRPr="0083302B" w:rsidRDefault="0083302B" w:rsidP="0083302B">
          <w:pPr>
            <w:pStyle w:val="Verzeichnis2"/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</w:pP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tab/>
            <w:t>Kurzzusammenfassung</w:t>
          </w: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fldChar w:fldCharType="begin"/>
          </w:r>
          <w:r w:rsidRPr="0083302B">
            <w:rPr>
              <w:rFonts w:ascii="Arial" w:hAnsi="Arial"/>
              <w:smallCaps w:val="0"/>
              <w:noProof/>
            </w:rPr>
            <w:instrText xml:space="preserve"> PAGEREF _Toc360701579 \h </w:instrText>
          </w:r>
          <w:r w:rsidRPr="0083302B">
            <w:rPr>
              <w:rFonts w:ascii="Arial" w:hAnsi="Arial"/>
              <w:smallCaps w:val="0"/>
              <w:noProof/>
            </w:rPr>
          </w:r>
          <w:r w:rsidRPr="0083302B">
            <w:rPr>
              <w:rFonts w:ascii="Arial" w:hAnsi="Arial"/>
              <w:smallCaps w:val="0"/>
              <w:noProof/>
            </w:rPr>
            <w:fldChar w:fldCharType="separate"/>
          </w:r>
          <w:r w:rsidR="00954DBE">
            <w:rPr>
              <w:rFonts w:ascii="Arial" w:hAnsi="Arial"/>
              <w:smallCaps w:val="0"/>
              <w:noProof/>
            </w:rPr>
            <w:t>4</w:t>
          </w:r>
          <w:r w:rsidRPr="0083302B">
            <w:rPr>
              <w:rFonts w:ascii="Arial" w:hAnsi="Arial"/>
              <w:smallCaps w:val="0"/>
              <w:noProof/>
            </w:rPr>
            <w:fldChar w:fldCharType="end"/>
          </w:r>
        </w:p>
        <w:p w14:paraId="30559A8F" w14:textId="1470F775" w:rsidR="0083302B" w:rsidRPr="0083302B" w:rsidRDefault="0083302B" w:rsidP="0083302B">
          <w:pPr>
            <w:pStyle w:val="Verzeichnis2"/>
            <w:rPr>
              <w:rFonts w:ascii="Arial" w:hAnsi="Arial"/>
              <w:smallCaps w:val="0"/>
              <w:noProof/>
            </w:rPr>
          </w:pPr>
          <w:r w:rsidRPr="0083302B">
            <w:rPr>
              <w:rFonts w:ascii="Arial" w:hAnsi="Arial"/>
              <w:smallCaps w:val="0"/>
              <w:noProof/>
              <w:lang w:val="de-AT"/>
            </w:rPr>
            <w:t>2.</w:t>
          </w:r>
          <w:r w:rsidRPr="0083302B"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  <w:tab/>
          </w:r>
          <w:r w:rsidRPr="0083302B"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  <w:tab/>
          </w:r>
          <w:r w:rsidRPr="0083302B">
            <w:rPr>
              <w:rFonts w:ascii="Arial" w:hAnsi="Arial"/>
              <w:smallCaps w:val="0"/>
              <w:noProof/>
            </w:rPr>
            <w:t>Vorleseskript für die Lehrperson</w:t>
          </w: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fldChar w:fldCharType="begin"/>
          </w:r>
          <w:r w:rsidRPr="0083302B">
            <w:rPr>
              <w:rFonts w:ascii="Arial" w:hAnsi="Arial"/>
              <w:smallCaps w:val="0"/>
              <w:noProof/>
            </w:rPr>
            <w:instrText xml:space="preserve"> PAGEREF _Toc360701580 \h </w:instrText>
          </w:r>
          <w:r w:rsidRPr="0083302B">
            <w:rPr>
              <w:rFonts w:ascii="Arial" w:hAnsi="Arial"/>
              <w:smallCaps w:val="0"/>
              <w:noProof/>
            </w:rPr>
          </w:r>
          <w:r w:rsidRPr="0083302B">
            <w:rPr>
              <w:rFonts w:ascii="Arial" w:hAnsi="Arial"/>
              <w:smallCaps w:val="0"/>
              <w:noProof/>
            </w:rPr>
            <w:fldChar w:fldCharType="separate"/>
          </w:r>
          <w:r w:rsidR="00954DBE">
            <w:rPr>
              <w:rFonts w:ascii="Arial" w:hAnsi="Arial"/>
              <w:smallCaps w:val="0"/>
              <w:noProof/>
            </w:rPr>
            <w:t>5</w:t>
          </w:r>
          <w:r w:rsidRPr="0083302B">
            <w:rPr>
              <w:rFonts w:ascii="Arial" w:hAnsi="Arial"/>
              <w:smallCaps w:val="0"/>
              <w:noProof/>
            </w:rPr>
            <w:fldChar w:fldCharType="end"/>
          </w:r>
        </w:p>
        <w:p w14:paraId="42759AF4" w14:textId="77777777" w:rsidR="0083302B" w:rsidRPr="0083302B" w:rsidRDefault="0083302B" w:rsidP="0083302B">
          <w:pPr>
            <w:tabs>
              <w:tab w:val="left" w:pos="426"/>
            </w:tabs>
            <w:spacing w:line="240" w:lineRule="auto"/>
            <w:rPr>
              <w:rFonts w:ascii="Arial" w:hAnsi="Arial"/>
              <w:noProof/>
            </w:rPr>
          </w:pPr>
        </w:p>
        <w:p w14:paraId="5F173571" w14:textId="77777777" w:rsidR="0083302B" w:rsidRPr="0083302B" w:rsidRDefault="0083302B" w:rsidP="0083302B">
          <w:pPr>
            <w:pStyle w:val="Verzeichnis1"/>
            <w:tabs>
              <w:tab w:val="left" w:pos="399"/>
            </w:tabs>
            <w:spacing w:line="240" w:lineRule="auto"/>
            <w:ind w:left="284" w:hanging="284"/>
            <w:rPr>
              <w:rFonts w:eastAsiaTheme="minorEastAsia" w:cstheme="minorBidi"/>
              <w:b w:val="0"/>
              <w:caps w:val="0"/>
              <w:sz w:val="24"/>
              <w:szCs w:val="24"/>
              <w:lang w:val="de-AT" w:eastAsia="ja-JP"/>
            </w:rPr>
          </w:pPr>
          <w:r w:rsidRPr="0083302B">
            <w:rPr>
              <w:caps w:val="0"/>
            </w:rPr>
            <w:t>B</w:t>
          </w:r>
          <w:r w:rsidRPr="0083302B">
            <w:rPr>
              <w:rFonts w:eastAsiaTheme="minorEastAsia" w:cstheme="minorBidi"/>
              <w:b w:val="0"/>
              <w:caps w:val="0"/>
              <w:sz w:val="24"/>
              <w:szCs w:val="24"/>
              <w:lang w:val="de-AT" w:eastAsia="ja-JP"/>
            </w:rPr>
            <w:tab/>
          </w:r>
          <w:r w:rsidRPr="0083302B">
            <w:rPr>
              <w:caps w:val="0"/>
            </w:rPr>
            <w:t>Lesetheater Schüler/innen</w:t>
          </w:r>
          <w:r w:rsidRPr="0083302B">
            <w:rPr>
              <w:caps w:val="0"/>
            </w:rPr>
            <w:tab/>
          </w:r>
          <w:r w:rsidRPr="0083302B">
            <w:rPr>
              <w:caps w:val="0"/>
            </w:rPr>
            <w:fldChar w:fldCharType="begin"/>
          </w:r>
          <w:r w:rsidRPr="0083302B">
            <w:rPr>
              <w:caps w:val="0"/>
            </w:rPr>
            <w:instrText xml:space="preserve"> PAGEREF _Toc360701581 \h </w:instrText>
          </w:r>
          <w:r w:rsidRPr="0083302B">
            <w:rPr>
              <w:caps w:val="0"/>
            </w:rPr>
          </w:r>
          <w:r w:rsidRPr="0083302B">
            <w:rPr>
              <w:caps w:val="0"/>
            </w:rPr>
            <w:fldChar w:fldCharType="separate"/>
          </w:r>
          <w:r w:rsidR="00954DBE">
            <w:rPr>
              <w:caps w:val="0"/>
            </w:rPr>
            <w:t>6</w:t>
          </w:r>
          <w:r w:rsidRPr="0083302B">
            <w:rPr>
              <w:caps w:val="0"/>
            </w:rPr>
            <w:fldChar w:fldCharType="end"/>
          </w:r>
        </w:p>
        <w:p w14:paraId="186A138F" w14:textId="4CD1F3AF" w:rsidR="0083302B" w:rsidRPr="0083302B" w:rsidRDefault="0083302B" w:rsidP="0083302B">
          <w:pPr>
            <w:pStyle w:val="Verzeichnis2"/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</w:pPr>
          <w:r w:rsidRPr="0083302B">
            <w:rPr>
              <w:rFonts w:ascii="Arial" w:hAnsi="Arial"/>
              <w:smallCaps w:val="0"/>
              <w:noProof/>
            </w:rPr>
            <w:t>1.</w:t>
          </w:r>
          <w:r w:rsidRPr="0083302B"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  <w:tab/>
          </w:r>
          <w:r w:rsidRPr="0083302B"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  <w:tab/>
          </w:r>
          <w:r w:rsidRPr="0083302B">
            <w:rPr>
              <w:rFonts w:ascii="Arial" w:hAnsi="Arial"/>
              <w:smallCaps w:val="0"/>
              <w:noProof/>
            </w:rPr>
            <w:t>Lesetheaterstück: Der erste Schultag</w:t>
          </w: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fldChar w:fldCharType="begin"/>
          </w:r>
          <w:r w:rsidRPr="0083302B">
            <w:rPr>
              <w:rFonts w:ascii="Arial" w:hAnsi="Arial"/>
              <w:smallCaps w:val="0"/>
              <w:noProof/>
            </w:rPr>
            <w:instrText xml:space="preserve"> PAGEREF _Toc360701582 \h </w:instrText>
          </w:r>
          <w:r w:rsidRPr="0083302B">
            <w:rPr>
              <w:rFonts w:ascii="Arial" w:hAnsi="Arial"/>
              <w:smallCaps w:val="0"/>
              <w:noProof/>
            </w:rPr>
          </w:r>
          <w:r w:rsidRPr="0083302B">
            <w:rPr>
              <w:rFonts w:ascii="Arial" w:hAnsi="Arial"/>
              <w:smallCaps w:val="0"/>
              <w:noProof/>
            </w:rPr>
            <w:fldChar w:fldCharType="separate"/>
          </w:r>
          <w:r w:rsidR="00954DBE">
            <w:rPr>
              <w:rFonts w:ascii="Arial" w:hAnsi="Arial"/>
              <w:smallCaps w:val="0"/>
              <w:noProof/>
            </w:rPr>
            <w:t>6</w:t>
          </w:r>
          <w:r w:rsidRPr="0083302B">
            <w:rPr>
              <w:rFonts w:ascii="Arial" w:hAnsi="Arial"/>
              <w:smallCaps w:val="0"/>
              <w:noProof/>
            </w:rPr>
            <w:fldChar w:fldCharType="end"/>
          </w:r>
        </w:p>
        <w:p w14:paraId="387D10D1" w14:textId="4A9C0D83" w:rsidR="0083302B" w:rsidRPr="0083302B" w:rsidRDefault="0083302B" w:rsidP="0083302B">
          <w:pPr>
            <w:pStyle w:val="Verzeichnis2"/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</w:pPr>
          <w:r w:rsidRPr="0083302B">
            <w:rPr>
              <w:rFonts w:ascii="Arial" w:hAnsi="Arial"/>
              <w:smallCaps w:val="0"/>
              <w:noProof/>
              <w:lang w:val="de-AT"/>
            </w:rPr>
            <w:t>2.</w:t>
          </w:r>
          <w:r w:rsidRPr="0083302B"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  <w:tab/>
          </w:r>
          <w:r w:rsidRPr="0083302B"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  <w:tab/>
          </w:r>
          <w:r w:rsidR="00954DBE">
            <w:rPr>
              <w:rFonts w:ascii="Arial" w:hAnsi="Arial"/>
              <w:smallCaps w:val="0"/>
              <w:noProof/>
              <w:lang w:val="de-AT"/>
            </w:rPr>
            <w:t>Lesetheaterstück: Situierung –</w:t>
          </w:r>
          <w:r w:rsidRPr="0083302B">
            <w:rPr>
              <w:rFonts w:ascii="Arial" w:hAnsi="Arial"/>
              <w:smallCaps w:val="0"/>
              <w:noProof/>
              <w:lang w:val="de-AT"/>
            </w:rPr>
            <w:t xml:space="preserve"> </w:t>
          </w:r>
          <w:r w:rsidRPr="0083302B">
            <w:rPr>
              <w:rFonts w:ascii="Arial" w:hAnsi="Arial"/>
              <w:smallCaps w:val="0"/>
              <w:noProof/>
            </w:rPr>
            <w:t>Was sind Vampire?</w:t>
          </w: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fldChar w:fldCharType="begin"/>
          </w:r>
          <w:r w:rsidRPr="0083302B">
            <w:rPr>
              <w:rFonts w:ascii="Arial" w:hAnsi="Arial"/>
              <w:smallCaps w:val="0"/>
              <w:noProof/>
            </w:rPr>
            <w:instrText xml:space="preserve"> PAGEREF _Toc360701583 \h </w:instrText>
          </w:r>
          <w:r w:rsidRPr="0083302B">
            <w:rPr>
              <w:rFonts w:ascii="Arial" w:hAnsi="Arial"/>
              <w:smallCaps w:val="0"/>
              <w:noProof/>
            </w:rPr>
          </w:r>
          <w:r w:rsidRPr="0083302B">
            <w:rPr>
              <w:rFonts w:ascii="Arial" w:hAnsi="Arial"/>
              <w:smallCaps w:val="0"/>
              <w:noProof/>
            </w:rPr>
            <w:fldChar w:fldCharType="separate"/>
          </w:r>
          <w:r w:rsidR="00954DBE">
            <w:rPr>
              <w:rFonts w:ascii="Arial" w:hAnsi="Arial"/>
              <w:smallCaps w:val="0"/>
              <w:noProof/>
            </w:rPr>
            <w:t>8</w:t>
          </w:r>
          <w:r w:rsidRPr="0083302B">
            <w:rPr>
              <w:rFonts w:ascii="Arial" w:hAnsi="Arial"/>
              <w:smallCaps w:val="0"/>
              <w:noProof/>
            </w:rPr>
            <w:fldChar w:fldCharType="end"/>
          </w:r>
        </w:p>
        <w:p w14:paraId="30FB00C9" w14:textId="623193C2" w:rsidR="0083302B" w:rsidRPr="0083302B" w:rsidRDefault="0083302B" w:rsidP="0083302B">
          <w:pPr>
            <w:pStyle w:val="Verzeichnis2"/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</w:pPr>
          <w:r w:rsidRPr="0083302B">
            <w:rPr>
              <w:rFonts w:ascii="Arial" w:hAnsi="Arial"/>
              <w:smallCaps w:val="0"/>
              <w:noProof/>
            </w:rPr>
            <w:t>3.</w:t>
          </w:r>
          <w:r w:rsidRPr="0083302B"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  <w:tab/>
          </w:r>
          <w:r w:rsidRPr="0083302B"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  <w:tab/>
          </w:r>
          <w:r w:rsidRPr="0083302B">
            <w:rPr>
              <w:rFonts w:ascii="Arial" w:hAnsi="Arial"/>
              <w:smallCaps w:val="0"/>
              <w:noProof/>
            </w:rPr>
            <w:t>Lesetheaterstück: Lesetheaterstück kennenlernen oder Mr. Harker trifft Graf Dracula</w:t>
          </w: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fldChar w:fldCharType="begin"/>
          </w:r>
          <w:r w:rsidRPr="0083302B">
            <w:rPr>
              <w:rFonts w:ascii="Arial" w:hAnsi="Arial"/>
              <w:smallCaps w:val="0"/>
              <w:noProof/>
            </w:rPr>
            <w:instrText xml:space="preserve"> PAGEREF _Toc360701584 \h </w:instrText>
          </w:r>
          <w:r w:rsidRPr="0083302B">
            <w:rPr>
              <w:rFonts w:ascii="Arial" w:hAnsi="Arial"/>
              <w:smallCaps w:val="0"/>
              <w:noProof/>
            </w:rPr>
          </w:r>
          <w:r w:rsidRPr="0083302B">
            <w:rPr>
              <w:rFonts w:ascii="Arial" w:hAnsi="Arial"/>
              <w:smallCaps w:val="0"/>
              <w:noProof/>
            </w:rPr>
            <w:fldChar w:fldCharType="separate"/>
          </w:r>
          <w:r w:rsidR="00954DBE">
            <w:rPr>
              <w:rFonts w:ascii="Arial" w:hAnsi="Arial"/>
              <w:smallCaps w:val="0"/>
              <w:noProof/>
            </w:rPr>
            <w:t>10</w:t>
          </w:r>
          <w:r w:rsidRPr="0083302B">
            <w:rPr>
              <w:rFonts w:ascii="Arial" w:hAnsi="Arial"/>
              <w:smallCaps w:val="0"/>
              <w:noProof/>
            </w:rPr>
            <w:fldChar w:fldCharType="end"/>
          </w:r>
        </w:p>
        <w:p w14:paraId="2859F736" w14:textId="55246F7E" w:rsidR="0083302B" w:rsidRPr="0083302B" w:rsidRDefault="0083302B" w:rsidP="0083302B">
          <w:pPr>
            <w:pStyle w:val="Verzeichnis2"/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</w:pPr>
          <w:r w:rsidRPr="0083302B">
            <w:rPr>
              <w:rFonts w:ascii="Arial" w:hAnsi="Arial"/>
              <w:smallCaps w:val="0"/>
              <w:noProof/>
              <w:lang w:val="de-AT"/>
            </w:rPr>
            <w:t xml:space="preserve">4. </w:t>
          </w:r>
          <w:r w:rsidRPr="0083302B">
            <w:rPr>
              <w:rFonts w:ascii="Arial" w:hAnsi="Arial"/>
              <w:smallCaps w:val="0"/>
              <w:noProof/>
              <w:lang w:val="de-AT"/>
            </w:rPr>
            <w:tab/>
          </w:r>
          <w:r w:rsidRPr="0083302B">
            <w:rPr>
              <w:rFonts w:ascii="Arial" w:hAnsi="Arial"/>
              <w:smallCaps w:val="0"/>
              <w:noProof/>
              <w:lang w:val="de-AT"/>
            </w:rPr>
            <w:tab/>
            <w:t>Lesetheaterstück: Lautes Lesen und dramapädagogische Übungen</w:t>
          </w: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fldChar w:fldCharType="begin"/>
          </w:r>
          <w:r w:rsidRPr="0083302B">
            <w:rPr>
              <w:rFonts w:ascii="Arial" w:hAnsi="Arial"/>
              <w:smallCaps w:val="0"/>
              <w:noProof/>
            </w:rPr>
            <w:instrText xml:space="preserve"> PAGEREF _Toc360701585 \h </w:instrText>
          </w:r>
          <w:r w:rsidRPr="0083302B">
            <w:rPr>
              <w:rFonts w:ascii="Arial" w:hAnsi="Arial"/>
              <w:smallCaps w:val="0"/>
              <w:noProof/>
            </w:rPr>
          </w:r>
          <w:r w:rsidRPr="0083302B">
            <w:rPr>
              <w:rFonts w:ascii="Arial" w:hAnsi="Arial"/>
              <w:smallCaps w:val="0"/>
              <w:noProof/>
            </w:rPr>
            <w:fldChar w:fldCharType="separate"/>
          </w:r>
          <w:r w:rsidR="00954DBE">
            <w:rPr>
              <w:rFonts w:ascii="Arial" w:hAnsi="Arial"/>
              <w:smallCaps w:val="0"/>
              <w:noProof/>
            </w:rPr>
            <w:t>12</w:t>
          </w:r>
          <w:r w:rsidRPr="0083302B">
            <w:rPr>
              <w:rFonts w:ascii="Arial" w:hAnsi="Arial"/>
              <w:smallCaps w:val="0"/>
              <w:noProof/>
            </w:rPr>
            <w:fldChar w:fldCharType="end"/>
          </w:r>
        </w:p>
        <w:p w14:paraId="6F4A4403" w14:textId="1358EA62" w:rsidR="0083302B" w:rsidRPr="0083302B" w:rsidRDefault="0083302B" w:rsidP="0083302B">
          <w:pPr>
            <w:pStyle w:val="Verzeichnis2"/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</w:pPr>
          <w:r w:rsidRPr="0083302B">
            <w:rPr>
              <w:rFonts w:ascii="Arial" w:hAnsi="Arial"/>
              <w:smallCaps w:val="0"/>
              <w:noProof/>
              <w:lang w:val="de-AT"/>
            </w:rPr>
            <w:t xml:space="preserve">5. </w:t>
          </w:r>
          <w:r w:rsidRPr="0083302B">
            <w:rPr>
              <w:rFonts w:ascii="Arial" w:hAnsi="Arial"/>
              <w:smallCaps w:val="0"/>
              <w:noProof/>
              <w:lang w:val="de-AT"/>
            </w:rPr>
            <w:tab/>
          </w:r>
          <w:r w:rsidRPr="0083302B">
            <w:rPr>
              <w:rFonts w:ascii="Arial" w:hAnsi="Arial"/>
              <w:smallCaps w:val="0"/>
              <w:noProof/>
              <w:lang w:val="de-AT"/>
            </w:rPr>
            <w:tab/>
            <w:t>Lesetheaterstück: Dracula</w:t>
          </w: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fldChar w:fldCharType="begin"/>
          </w:r>
          <w:r w:rsidRPr="0083302B">
            <w:rPr>
              <w:rFonts w:ascii="Arial" w:hAnsi="Arial"/>
              <w:smallCaps w:val="0"/>
              <w:noProof/>
            </w:rPr>
            <w:instrText xml:space="preserve"> PAGEREF _Toc360701586 \h </w:instrText>
          </w:r>
          <w:r w:rsidRPr="0083302B">
            <w:rPr>
              <w:rFonts w:ascii="Arial" w:hAnsi="Arial"/>
              <w:smallCaps w:val="0"/>
              <w:noProof/>
            </w:rPr>
          </w:r>
          <w:r w:rsidRPr="0083302B">
            <w:rPr>
              <w:rFonts w:ascii="Arial" w:hAnsi="Arial"/>
              <w:smallCaps w:val="0"/>
              <w:noProof/>
            </w:rPr>
            <w:fldChar w:fldCharType="separate"/>
          </w:r>
          <w:r w:rsidR="00954DBE">
            <w:rPr>
              <w:rFonts w:ascii="Arial" w:hAnsi="Arial"/>
              <w:smallCaps w:val="0"/>
              <w:noProof/>
            </w:rPr>
            <w:t>14</w:t>
          </w:r>
          <w:r w:rsidRPr="0083302B">
            <w:rPr>
              <w:rFonts w:ascii="Arial" w:hAnsi="Arial"/>
              <w:smallCaps w:val="0"/>
              <w:noProof/>
            </w:rPr>
            <w:fldChar w:fldCharType="end"/>
          </w:r>
        </w:p>
        <w:p w14:paraId="5C967C56" w14:textId="71D60FF5" w:rsidR="0083302B" w:rsidRPr="0083302B" w:rsidRDefault="0083302B" w:rsidP="0083302B">
          <w:pPr>
            <w:pStyle w:val="Verzeichnis2"/>
            <w:rPr>
              <w:rFonts w:ascii="Arial" w:eastAsiaTheme="minorEastAsia" w:hAnsi="Arial" w:cstheme="minorBidi"/>
              <w:smallCaps w:val="0"/>
              <w:noProof/>
              <w:sz w:val="24"/>
              <w:szCs w:val="24"/>
              <w:lang w:val="de-AT" w:eastAsia="ja-JP"/>
            </w:rPr>
          </w:pPr>
          <w:r w:rsidRPr="0083302B">
            <w:rPr>
              <w:rFonts w:ascii="Arial" w:hAnsi="Arial"/>
              <w:smallCaps w:val="0"/>
              <w:noProof/>
              <w:lang w:val="de-AT"/>
            </w:rPr>
            <w:t xml:space="preserve">6. </w:t>
          </w:r>
          <w:r w:rsidRPr="0083302B">
            <w:rPr>
              <w:rFonts w:ascii="Arial" w:hAnsi="Arial"/>
              <w:smallCaps w:val="0"/>
              <w:noProof/>
              <w:lang w:val="de-AT"/>
            </w:rPr>
            <w:tab/>
          </w:r>
          <w:r w:rsidRPr="0083302B">
            <w:rPr>
              <w:rFonts w:ascii="Arial" w:hAnsi="Arial"/>
              <w:smallCaps w:val="0"/>
              <w:noProof/>
              <w:lang w:val="de-AT"/>
            </w:rPr>
            <w:tab/>
            <w:t>Lesetheaterstück: Die Aufführung - Feedback</w:t>
          </w:r>
          <w:r w:rsidRPr="0083302B">
            <w:rPr>
              <w:rFonts w:ascii="Arial" w:hAnsi="Arial"/>
              <w:smallCaps w:val="0"/>
              <w:noProof/>
            </w:rPr>
            <w:tab/>
          </w:r>
          <w:r w:rsidRPr="0083302B">
            <w:rPr>
              <w:rFonts w:ascii="Arial" w:hAnsi="Arial"/>
              <w:smallCaps w:val="0"/>
              <w:noProof/>
            </w:rPr>
            <w:fldChar w:fldCharType="begin"/>
          </w:r>
          <w:r w:rsidRPr="0083302B">
            <w:rPr>
              <w:rFonts w:ascii="Arial" w:hAnsi="Arial"/>
              <w:smallCaps w:val="0"/>
              <w:noProof/>
            </w:rPr>
            <w:instrText xml:space="preserve"> PAGEREF _Toc360701588 \h </w:instrText>
          </w:r>
          <w:r w:rsidRPr="0083302B">
            <w:rPr>
              <w:rFonts w:ascii="Arial" w:hAnsi="Arial"/>
              <w:smallCaps w:val="0"/>
              <w:noProof/>
            </w:rPr>
          </w:r>
          <w:r w:rsidRPr="0083302B">
            <w:rPr>
              <w:rFonts w:ascii="Arial" w:hAnsi="Arial"/>
              <w:smallCaps w:val="0"/>
              <w:noProof/>
            </w:rPr>
            <w:fldChar w:fldCharType="separate"/>
          </w:r>
          <w:r w:rsidR="00954DBE">
            <w:rPr>
              <w:rFonts w:ascii="Arial" w:hAnsi="Arial"/>
              <w:smallCaps w:val="0"/>
              <w:noProof/>
            </w:rPr>
            <w:t>16</w:t>
          </w:r>
          <w:r w:rsidRPr="0083302B">
            <w:rPr>
              <w:rFonts w:ascii="Arial" w:hAnsi="Arial"/>
              <w:smallCaps w:val="0"/>
              <w:noProof/>
            </w:rPr>
            <w:fldChar w:fldCharType="end"/>
          </w:r>
        </w:p>
        <w:p w14:paraId="61D97520" w14:textId="6AC8FF24" w:rsidR="00A459D8" w:rsidRPr="008A6FEC" w:rsidRDefault="00A459D8" w:rsidP="0083302B">
          <w:pPr>
            <w:tabs>
              <w:tab w:val="left" w:pos="426"/>
            </w:tabs>
            <w:spacing w:before="0" w:after="0" w:line="240" w:lineRule="auto"/>
            <w:rPr>
              <w:rFonts w:ascii="Arial" w:hAnsi="Arial" w:cs="Arial"/>
            </w:rPr>
          </w:pPr>
          <w:r w:rsidRPr="0083302B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6E6F30F4" w14:textId="77777777" w:rsidR="002724CE" w:rsidRPr="009B4665" w:rsidRDefault="002724CE" w:rsidP="00EF4136">
      <w:pPr>
        <w:spacing w:line="264" w:lineRule="auto"/>
        <w:rPr>
          <w:rFonts w:ascii="Arial" w:hAnsi="Arial" w:cs="Arial"/>
        </w:rPr>
      </w:pPr>
    </w:p>
    <w:p w14:paraId="3AB5E2CC" w14:textId="53928AD9" w:rsidR="00FA3BB5" w:rsidRPr="00947DEB" w:rsidRDefault="00FA3BB5" w:rsidP="00947DEB">
      <w:pPr>
        <w:spacing w:line="264" w:lineRule="auto"/>
        <w:jc w:val="both"/>
        <w:rPr>
          <w:rFonts w:ascii="Arial" w:hAnsi="Arial" w:cs="Arial"/>
          <w:caps/>
        </w:rPr>
      </w:pPr>
    </w:p>
    <w:p w14:paraId="7A411B42" w14:textId="77777777" w:rsidR="00947DEB" w:rsidRDefault="00947DEB">
      <w:pPr>
        <w:spacing w:before="0" w:after="0" w:line="240" w:lineRule="auto"/>
        <w:rPr>
          <w:rFonts w:ascii="Arial" w:eastAsiaTheme="majorEastAsia" w:hAnsi="Arial" w:cs="Arial"/>
          <w:b/>
          <w:caps/>
          <w:sz w:val="28"/>
          <w:szCs w:val="32"/>
        </w:rPr>
      </w:pPr>
      <w:r>
        <w:rPr>
          <w:rFonts w:cs="Arial"/>
        </w:rPr>
        <w:br w:type="page"/>
      </w:r>
    </w:p>
    <w:p w14:paraId="6ECA8426" w14:textId="37E57EE0" w:rsidR="001B62A6" w:rsidRPr="009B4665" w:rsidRDefault="001B62A6" w:rsidP="00EF4136">
      <w:pPr>
        <w:pStyle w:val="berschrift1"/>
        <w:spacing w:line="264" w:lineRule="auto"/>
        <w:rPr>
          <w:rFonts w:cs="Arial"/>
        </w:rPr>
      </w:pPr>
      <w:bookmarkStart w:id="1" w:name="_Toc360701574"/>
      <w:r w:rsidRPr="009B4665">
        <w:rPr>
          <w:rFonts w:cs="Arial"/>
        </w:rPr>
        <w:lastRenderedPageBreak/>
        <w:t>Lehrperson</w:t>
      </w:r>
      <w:bookmarkEnd w:id="1"/>
    </w:p>
    <w:p w14:paraId="6A3C900D" w14:textId="77777777" w:rsidR="00783F73" w:rsidRPr="009B4665" w:rsidRDefault="00783F73" w:rsidP="00EF4136">
      <w:pPr>
        <w:spacing w:line="264" w:lineRule="auto"/>
        <w:ind w:left="426"/>
        <w:rPr>
          <w:rFonts w:ascii="Arial" w:hAnsi="Arial" w:cs="Arial"/>
        </w:rPr>
      </w:pPr>
    </w:p>
    <w:p w14:paraId="306F3271" w14:textId="77777777" w:rsidR="00F43574" w:rsidRPr="009B4665" w:rsidRDefault="00F43574" w:rsidP="00EF4136">
      <w:pPr>
        <w:pStyle w:val="berschrift2"/>
        <w:spacing w:line="264" w:lineRule="auto"/>
        <w:rPr>
          <w:rFonts w:cs="Arial"/>
        </w:rPr>
      </w:pPr>
      <w:bookmarkStart w:id="2" w:name="_Toc360701575"/>
      <w:r w:rsidRPr="009B4665">
        <w:rPr>
          <w:rFonts w:cs="Arial"/>
        </w:rPr>
        <w:t>Kommentar</w:t>
      </w:r>
      <w:bookmarkEnd w:id="2"/>
    </w:p>
    <w:p w14:paraId="34EEEC39" w14:textId="77777777" w:rsidR="00F43574" w:rsidRPr="009B4665" w:rsidRDefault="00F43574" w:rsidP="00EF4136">
      <w:pPr>
        <w:spacing w:line="264" w:lineRule="auto"/>
        <w:rPr>
          <w:rFonts w:ascii="Arial" w:hAnsi="Arial" w:cs="Arial"/>
          <w:sz w:val="22"/>
          <w:szCs w:val="22"/>
        </w:rPr>
      </w:pPr>
    </w:p>
    <w:p w14:paraId="4CE91202" w14:textId="77777777" w:rsidR="00F43574" w:rsidRPr="008A6FEC" w:rsidRDefault="00F43574" w:rsidP="00CE6506">
      <w:pPr>
        <w:pStyle w:val="Listenabsatz"/>
        <w:spacing w:line="264" w:lineRule="auto"/>
        <w:ind w:left="0"/>
        <w:jc w:val="both"/>
        <w:rPr>
          <w:rFonts w:ascii="Arial" w:hAnsi="Arial" w:cs="Arial"/>
          <w:b/>
        </w:rPr>
      </w:pPr>
      <w:r w:rsidRPr="008A6FEC">
        <w:rPr>
          <w:rFonts w:ascii="Arial" w:hAnsi="Arial" w:cs="Arial"/>
          <w:b/>
        </w:rPr>
        <w:t>Buchwahl</w:t>
      </w:r>
    </w:p>
    <w:p w14:paraId="4FC67F05" w14:textId="4B494DCF" w:rsidR="0044632B" w:rsidRPr="0045263E" w:rsidRDefault="0044632B" w:rsidP="0045263E">
      <w:pPr>
        <w:pStyle w:val="Listenabsatz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45263E">
        <w:rPr>
          <w:rFonts w:ascii="Arial" w:hAnsi="Arial" w:cs="Arial"/>
          <w:sz w:val="22"/>
          <w:szCs w:val="22"/>
        </w:rPr>
        <w:t xml:space="preserve">Die Unterlagen wurden von </w:t>
      </w:r>
      <w:r w:rsidR="008A6FEC" w:rsidRPr="0045263E">
        <w:rPr>
          <w:rFonts w:ascii="Arial" w:hAnsi="Arial" w:cs="Arial"/>
          <w:sz w:val="22"/>
          <w:szCs w:val="22"/>
        </w:rPr>
        <w:t xml:space="preserve">Franz Ludescher </w:t>
      </w:r>
      <w:r w:rsidRPr="0045263E">
        <w:rPr>
          <w:rFonts w:ascii="Arial" w:hAnsi="Arial" w:cs="Arial"/>
          <w:sz w:val="22"/>
          <w:szCs w:val="22"/>
        </w:rPr>
        <w:t xml:space="preserve">erstellt, um </w:t>
      </w:r>
      <w:r w:rsidR="005536C8">
        <w:rPr>
          <w:rFonts w:ascii="Arial" w:hAnsi="Arial" w:cs="Arial"/>
          <w:sz w:val="22"/>
          <w:szCs w:val="22"/>
        </w:rPr>
        <w:t>die Arbeitsweise mit</w:t>
      </w:r>
      <w:r w:rsidR="005536C8" w:rsidRPr="0045263E">
        <w:rPr>
          <w:rFonts w:ascii="Arial" w:hAnsi="Arial" w:cs="Arial"/>
          <w:sz w:val="22"/>
          <w:szCs w:val="22"/>
        </w:rPr>
        <w:t xml:space="preserve"> </w:t>
      </w:r>
      <w:r w:rsidRPr="0045263E">
        <w:rPr>
          <w:rFonts w:ascii="Arial" w:hAnsi="Arial" w:cs="Arial"/>
          <w:sz w:val="22"/>
          <w:szCs w:val="22"/>
        </w:rPr>
        <w:t>MELT</w:t>
      </w:r>
      <w:r w:rsidR="005536C8">
        <w:rPr>
          <w:rFonts w:ascii="Arial" w:hAnsi="Arial" w:cs="Arial"/>
          <w:sz w:val="22"/>
          <w:szCs w:val="22"/>
        </w:rPr>
        <w:t xml:space="preserve"> nicht nur in Form einer theoretischen Anleitung, sondern</w:t>
      </w:r>
      <w:r w:rsidRPr="0045263E">
        <w:rPr>
          <w:rFonts w:ascii="Arial" w:hAnsi="Arial" w:cs="Arial"/>
          <w:sz w:val="22"/>
          <w:szCs w:val="22"/>
        </w:rPr>
        <w:t xml:space="preserve"> auch in </w:t>
      </w:r>
      <w:r w:rsidR="005536C8">
        <w:rPr>
          <w:rFonts w:ascii="Arial" w:hAnsi="Arial" w:cs="Arial"/>
          <w:sz w:val="22"/>
          <w:szCs w:val="22"/>
        </w:rPr>
        <w:t>Form eines praktischen Beispiels</w:t>
      </w:r>
      <w:r w:rsidRPr="0045263E">
        <w:rPr>
          <w:rFonts w:ascii="Arial" w:hAnsi="Arial" w:cs="Arial"/>
          <w:sz w:val="22"/>
          <w:szCs w:val="22"/>
        </w:rPr>
        <w:t xml:space="preserve"> </w:t>
      </w:r>
      <w:r w:rsidR="005536C8">
        <w:rPr>
          <w:rFonts w:ascii="Arial" w:hAnsi="Arial" w:cs="Arial"/>
          <w:sz w:val="22"/>
          <w:szCs w:val="22"/>
        </w:rPr>
        <w:t>zu dokumentieren</w:t>
      </w:r>
      <w:r w:rsidRPr="0045263E">
        <w:rPr>
          <w:rFonts w:ascii="Arial" w:hAnsi="Arial" w:cs="Arial"/>
          <w:sz w:val="22"/>
          <w:szCs w:val="22"/>
        </w:rPr>
        <w:t>.</w:t>
      </w:r>
    </w:p>
    <w:p w14:paraId="32D4FA61" w14:textId="6D303C02" w:rsidR="0044632B" w:rsidRPr="0045263E" w:rsidRDefault="0083302B" w:rsidP="0045263E">
      <w:pPr>
        <w:pStyle w:val="Listenabsatz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Stück nimmt auf den Roman </w:t>
      </w:r>
      <w:r w:rsidRPr="0083302B">
        <w:rPr>
          <w:rFonts w:ascii="Arial" w:hAnsi="Arial" w:cs="Arial"/>
          <w:i/>
          <w:sz w:val="22"/>
          <w:szCs w:val="22"/>
        </w:rPr>
        <w:t>Dracula</w:t>
      </w:r>
      <w:r>
        <w:rPr>
          <w:rFonts w:ascii="Arial" w:hAnsi="Arial" w:cs="Arial"/>
          <w:sz w:val="22"/>
          <w:szCs w:val="22"/>
        </w:rPr>
        <w:t xml:space="preserve"> von Bram Stoker Bezug.</w:t>
      </w:r>
    </w:p>
    <w:p w14:paraId="38DC2F90" w14:textId="563ACB73" w:rsidR="008A6FEC" w:rsidRPr="0045263E" w:rsidRDefault="00957347" w:rsidP="0045263E">
      <w:pPr>
        <w:pStyle w:val="Listenabsatz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45263E">
        <w:rPr>
          <w:rFonts w:ascii="Arial" w:hAnsi="Arial" w:cs="Arial"/>
          <w:sz w:val="22"/>
          <w:szCs w:val="22"/>
        </w:rPr>
        <w:t xml:space="preserve">Die Verwendung </w:t>
      </w:r>
      <w:r w:rsidR="00947DEB" w:rsidRPr="0045263E">
        <w:rPr>
          <w:rFonts w:ascii="Arial" w:hAnsi="Arial" w:cs="Arial"/>
          <w:sz w:val="22"/>
          <w:szCs w:val="22"/>
        </w:rPr>
        <w:t>mehrerer</w:t>
      </w:r>
      <w:r w:rsidR="00E164E3" w:rsidRPr="0045263E">
        <w:rPr>
          <w:rFonts w:ascii="Arial" w:hAnsi="Arial" w:cs="Arial"/>
          <w:sz w:val="22"/>
          <w:szCs w:val="22"/>
        </w:rPr>
        <w:t xml:space="preserve"> Sprachen </w:t>
      </w:r>
      <w:r w:rsidR="005536C8">
        <w:rPr>
          <w:rFonts w:ascii="Arial" w:hAnsi="Arial" w:cs="Arial"/>
          <w:sz w:val="22"/>
          <w:szCs w:val="22"/>
        </w:rPr>
        <w:t>ergibt sich aus der Wahl der Charaktere, die aus</w:t>
      </w:r>
      <w:r w:rsidR="00E164E3" w:rsidRPr="0045263E">
        <w:rPr>
          <w:rFonts w:ascii="Arial" w:hAnsi="Arial" w:cs="Arial"/>
          <w:sz w:val="22"/>
          <w:szCs w:val="22"/>
        </w:rPr>
        <w:t xml:space="preserve"> </w:t>
      </w:r>
      <w:r w:rsidR="00947DEB" w:rsidRPr="0045263E">
        <w:rPr>
          <w:rFonts w:ascii="Arial" w:hAnsi="Arial" w:cs="Arial"/>
          <w:sz w:val="22"/>
          <w:szCs w:val="22"/>
        </w:rPr>
        <w:t>verschiedenen</w:t>
      </w:r>
      <w:r w:rsidR="00E164E3" w:rsidRPr="0045263E">
        <w:rPr>
          <w:rFonts w:ascii="Arial" w:hAnsi="Arial" w:cs="Arial"/>
          <w:sz w:val="22"/>
          <w:szCs w:val="22"/>
        </w:rPr>
        <w:t xml:space="preserve"> Sprachräumen kommen</w:t>
      </w:r>
      <w:r w:rsidR="00674248" w:rsidRPr="0045263E">
        <w:rPr>
          <w:rFonts w:ascii="Arial" w:hAnsi="Arial" w:cs="Arial"/>
          <w:sz w:val="22"/>
          <w:szCs w:val="22"/>
        </w:rPr>
        <w:t xml:space="preserve"> (Alice) bzw. die Sprache im Unterricht </w:t>
      </w:r>
      <w:r w:rsidR="00C024FE" w:rsidRPr="0045263E">
        <w:rPr>
          <w:rFonts w:ascii="Arial" w:hAnsi="Arial" w:cs="Arial"/>
          <w:sz w:val="22"/>
          <w:szCs w:val="22"/>
        </w:rPr>
        <w:t>einsetzen</w:t>
      </w:r>
      <w:r w:rsidR="00674248" w:rsidRPr="0045263E">
        <w:rPr>
          <w:rFonts w:ascii="Arial" w:hAnsi="Arial" w:cs="Arial"/>
          <w:sz w:val="22"/>
          <w:szCs w:val="22"/>
        </w:rPr>
        <w:t xml:space="preserve"> (Ms. </w:t>
      </w:r>
      <w:proofErr w:type="spellStart"/>
      <w:r w:rsidR="00674248" w:rsidRPr="0045263E">
        <w:rPr>
          <w:rFonts w:ascii="Arial" w:hAnsi="Arial" w:cs="Arial"/>
          <w:sz w:val="22"/>
          <w:szCs w:val="22"/>
        </w:rPr>
        <w:t>Blodnig</w:t>
      </w:r>
      <w:proofErr w:type="spellEnd"/>
      <w:r w:rsidR="00674248" w:rsidRPr="0045263E">
        <w:rPr>
          <w:rFonts w:ascii="Arial" w:hAnsi="Arial" w:cs="Arial"/>
          <w:sz w:val="22"/>
          <w:szCs w:val="22"/>
        </w:rPr>
        <w:t>)</w:t>
      </w:r>
      <w:r w:rsidR="0045263E">
        <w:rPr>
          <w:rFonts w:ascii="Arial" w:hAnsi="Arial" w:cs="Arial"/>
          <w:sz w:val="22"/>
          <w:szCs w:val="22"/>
        </w:rPr>
        <w:t>.</w:t>
      </w:r>
    </w:p>
    <w:p w14:paraId="605207E5" w14:textId="0C092F58" w:rsidR="00674248" w:rsidRPr="0045263E" w:rsidRDefault="00674248" w:rsidP="0045263E">
      <w:pPr>
        <w:pStyle w:val="Listenabsatz"/>
        <w:numPr>
          <w:ilvl w:val="0"/>
          <w:numId w:val="4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45263E">
        <w:rPr>
          <w:rFonts w:ascii="Arial" w:hAnsi="Arial" w:cs="Arial"/>
          <w:sz w:val="22"/>
          <w:szCs w:val="22"/>
        </w:rPr>
        <w:t xml:space="preserve">Der Haupttitel „Der Besuch“ bezieht sich einerseits auf den Besuch von Alice in Bregenz, andererseits auch auf den Besuch von Mr. </w:t>
      </w:r>
      <w:proofErr w:type="spellStart"/>
      <w:r w:rsidRPr="0045263E">
        <w:rPr>
          <w:rFonts w:ascii="Arial" w:hAnsi="Arial" w:cs="Arial"/>
          <w:sz w:val="22"/>
          <w:szCs w:val="22"/>
        </w:rPr>
        <w:t>Harker</w:t>
      </w:r>
      <w:proofErr w:type="spellEnd"/>
      <w:r w:rsidRPr="0045263E">
        <w:rPr>
          <w:rFonts w:ascii="Arial" w:hAnsi="Arial" w:cs="Arial"/>
          <w:sz w:val="22"/>
          <w:szCs w:val="22"/>
        </w:rPr>
        <w:t xml:space="preserve"> bei Graf Dracula. </w:t>
      </w:r>
    </w:p>
    <w:p w14:paraId="32865CB6" w14:textId="77777777" w:rsidR="00FD5DE6" w:rsidRDefault="00674248" w:rsidP="00FD5DE6">
      <w:pPr>
        <w:pStyle w:val="Listenabsatz"/>
        <w:numPr>
          <w:ilvl w:val="0"/>
          <w:numId w:val="4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45263E">
        <w:rPr>
          <w:rFonts w:ascii="Arial" w:hAnsi="Arial" w:cs="Arial"/>
          <w:sz w:val="22"/>
          <w:szCs w:val="22"/>
        </w:rPr>
        <w:t xml:space="preserve">Der Untertitel „Impressionen eines mehrsprachigen Lesetheaters“ weist darauf hin, dass </w:t>
      </w:r>
      <w:r w:rsidR="00C024FE" w:rsidRPr="0045263E">
        <w:rPr>
          <w:rFonts w:ascii="Arial" w:hAnsi="Arial" w:cs="Arial"/>
          <w:sz w:val="22"/>
          <w:szCs w:val="22"/>
        </w:rPr>
        <w:t xml:space="preserve">die </w:t>
      </w:r>
      <w:r w:rsidRPr="0045263E">
        <w:rPr>
          <w:rFonts w:ascii="Arial" w:hAnsi="Arial" w:cs="Arial"/>
          <w:sz w:val="22"/>
          <w:szCs w:val="22"/>
        </w:rPr>
        <w:t>verschiedene</w:t>
      </w:r>
      <w:r w:rsidR="00C024FE" w:rsidRPr="0045263E">
        <w:rPr>
          <w:rFonts w:ascii="Arial" w:hAnsi="Arial" w:cs="Arial"/>
          <w:sz w:val="22"/>
          <w:szCs w:val="22"/>
        </w:rPr>
        <w:t>n Proz</w:t>
      </w:r>
      <w:r w:rsidR="00FD5DE6">
        <w:rPr>
          <w:rFonts w:ascii="Arial" w:hAnsi="Arial" w:cs="Arial"/>
          <w:sz w:val="22"/>
          <w:szCs w:val="22"/>
        </w:rPr>
        <w:t>essschritte dargestellt werden:</w:t>
      </w:r>
    </w:p>
    <w:p w14:paraId="6E7B11A9" w14:textId="77777777" w:rsidR="0083302B" w:rsidRDefault="0083302B" w:rsidP="00FD5DE6">
      <w:pPr>
        <w:pStyle w:val="Listenabsatz"/>
        <w:spacing w:line="264" w:lineRule="auto"/>
        <w:ind w:firstLine="696"/>
        <w:jc w:val="both"/>
        <w:rPr>
          <w:rFonts w:ascii="Arial" w:hAnsi="Arial" w:cs="Arial"/>
          <w:sz w:val="22"/>
          <w:szCs w:val="22"/>
        </w:rPr>
      </w:pPr>
    </w:p>
    <w:p w14:paraId="6FA8EEA1" w14:textId="5C44A1BB" w:rsidR="00C024FE" w:rsidRDefault="00C024FE" w:rsidP="0083302B">
      <w:pPr>
        <w:pStyle w:val="Listenabsatz"/>
        <w:numPr>
          <w:ilvl w:val="1"/>
          <w:numId w:val="4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024FE">
        <w:rPr>
          <w:rFonts w:ascii="Arial" w:hAnsi="Arial" w:cs="Arial"/>
          <w:sz w:val="22"/>
          <w:szCs w:val="22"/>
        </w:rPr>
        <w:t>Einführung des Lesetheaters</w:t>
      </w:r>
      <w:r>
        <w:rPr>
          <w:rFonts w:ascii="Arial" w:hAnsi="Arial" w:cs="Arial"/>
          <w:sz w:val="22"/>
          <w:szCs w:val="22"/>
        </w:rPr>
        <w:t xml:space="preserve"> (Vorleseskript und </w:t>
      </w:r>
      <w:r w:rsidR="00572A2B">
        <w:rPr>
          <w:rFonts w:ascii="Arial" w:hAnsi="Arial" w:cs="Arial"/>
          <w:sz w:val="22"/>
          <w:szCs w:val="22"/>
        </w:rPr>
        <w:t>Lesetheaterstück</w:t>
      </w:r>
      <w:r w:rsidR="00572A2B" w:rsidRPr="00572A2B">
        <w:rPr>
          <w:rFonts w:ascii="Arial" w:hAnsi="Arial" w:cs="Arial"/>
          <w:sz w:val="22"/>
          <w:szCs w:val="22"/>
        </w:rPr>
        <w:t xml:space="preserve"> </w:t>
      </w:r>
      <w:r w:rsidR="005F42B0">
        <w:rPr>
          <w:rFonts w:ascii="Arial" w:hAnsi="Arial" w:cs="Arial"/>
          <w:sz w:val="22"/>
          <w:szCs w:val="22"/>
        </w:rPr>
        <w:t>2)</w:t>
      </w:r>
    </w:p>
    <w:p w14:paraId="55E50876" w14:textId="4FFD5EDF" w:rsidR="00674248" w:rsidRPr="00954DBE" w:rsidRDefault="00C024FE" w:rsidP="0083302B">
      <w:pPr>
        <w:pStyle w:val="Listenabsatz"/>
        <w:numPr>
          <w:ilvl w:val="1"/>
          <w:numId w:val="4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3302B">
        <w:rPr>
          <w:rFonts w:ascii="Arial" w:hAnsi="Arial" w:cs="Arial"/>
          <w:sz w:val="22"/>
          <w:szCs w:val="22"/>
        </w:rPr>
        <w:t xml:space="preserve">Vorlesen der Lehrperson </w:t>
      </w:r>
      <w:r w:rsidRPr="00954DBE">
        <w:rPr>
          <w:rFonts w:ascii="Arial" w:hAnsi="Arial" w:cs="Arial"/>
          <w:sz w:val="22"/>
          <w:szCs w:val="22"/>
        </w:rPr>
        <w:t>(</w:t>
      </w:r>
      <w:r w:rsidR="005F42B0" w:rsidRPr="00954DBE">
        <w:rPr>
          <w:rFonts w:ascii="Arial" w:hAnsi="Arial" w:cs="Arial"/>
          <w:sz w:val="22"/>
          <w:szCs w:val="22"/>
        </w:rPr>
        <w:t xml:space="preserve">Lesetheaterstück </w:t>
      </w:r>
      <w:r w:rsidRPr="00954DBE">
        <w:rPr>
          <w:rFonts w:ascii="Arial" w:hAnsi="Arial" w:cs="Arial"/>
          <w:sz w:val="22"/>
          <w:szCs w:val="22"/>
        </w:rPr>
        <w:t>3)</w:t>
      </w:r>
    </w:p>
    <w:p w14:paraId="6B086C28" w14:textId="462D65FB" w:rsidR="00C024FE" w:rsidRPr="0083302B" w:rsidRDefault="00C024FE" w:rsidP="0083302B">
      <w:pPr>
        <w:pStyle w:val="Listenabsatz"/>
        <w:numPr>
          <w:ilvl w:val="1"/>
          <w:numId w:val="4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3302B">
        <w:rPr>
          <w:rFonts w:ascii="Arial" w:hAnsi="Arial" w:cs="Arial"/>
          <w:sz w:val="22"/>
          <w:szCs w:val="22"/>
        </w:rPr>
        <w:t>Lesen der Lesetheaterszene und Rollenverteilung (</w:t>
      </w:r>
      <w:r w:rsidR="005F42B0">
        <w:rPr>
          <w:rFonts w:ascii="Arial" w:hAnsi="Arial" w:cs="Arial"/>
          <w:sz w:val="22"/>
          <w:szCs w:val="22"/>
        </w:rPr>
        <w:t>Lesetheaterstück</w:t>
      </w:r>
      <w:r w:rsidR="005F42B0" w:rsidRPr="0083302B">
        <w:rPr>
          <w:rFonts w:ascii="Arial" w:hAnsi="Arial" w:cs="Arial"/>
          <w:sz w:val="22"/>
          <w:szCs w:val="22"/>
        </w:rPr>
        <w:t xml:space="preserve"> </w:t>
      </w:r>
      <w:r w:rsidRPr="0083302B">
        <w:rPr>
          <w:rFonts w:ascii="Arial" w:hAnsi="Arial" w:cs="Arial"/>
          <w:sz w:val="22"/>
          <w:szCs w:val="22"/>
        </w:rPr>
        <w:t>3)</w:t>
      </w:r>
    </w:p>
    <w:p w14:paraId="2FBAE046" w14:textId="56AE2746" w:rsidR="00C024FE" w:rsidRPr="0083302B" w:rsidRDefault="00C024FE" w:rsidP="0083302B">
      <w:pPr>
        <w:pStyle w:val="Listenabsatz"/>
        <w:numPr>
          <w:ilvl w:val="1"/>
          <w:numId w:val="4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3302B">
        <w:rPr>
          <w:rFonts w:ascii="Arial" w:hAnsi="Arial" w:cs="Arial"/>
          <w:sz w:val="22"/>
          <w:szCs w:val="22"/>
        </w:rPr>
        <w:t>Vorstellen aller Lesetheaterszenen und Auseinandersetzung mit einzelnen Leserollen (</w:t>
      </w:r>
      <w:r w:rsidR="005F42B0">
        <w:rPr>
          <w:rFonts w:ascii="Arial" w:hAnsi="Arial" w:cs="Arial"/>
          <w:sz w:val="22"/>
          <w:szCs w:val="22"/>
        </w:rPr>
        <w:t>Lesetheaterstück</w:t>
      </w:r>
      <w:r w:rsidR="005F42B0" w:rsidRPr="0083302B">
        <w:rPr>
          <w:rFonts w:ascii="Arial" w:hAnsi="Arial" w:cs="Arial"/>
          <w:sz w:val="22"/>
          <w:szCs w:val="22"/>
        </w:rPr>
        <w:t xml:space="preserve"> </w:t>
      </w:r>
      <w:r w:rsidRPr="0083302B">
        <w:rPr>
          <w:rFonts w:ascii="Arial" w:hAnsi="Arial" w:cs="Arial"/>
          <w:sz w:val="22"/>
          <w:szCs w:val="22"/>
        </w:rPr>
        <w:t>4)</w:t>
      </w:r>
    </w:p>
    <w:p w14:paraId="79DC2F36" w14:textId="72258124" w:rsidR="00C024FE" w:rsidRPr="0083302B" w:rsidRDefault="00C024FE" w:rsidP="0083302B">
      <w:pPr>
        <w:pStyle w:val="Listenabsatz"/>
        <w:numPr>
          <w:ilvl w:val="1"/>
          <w:numId w:val="4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3302B">
        <w:rPr>
          <w:rFonts w:ascii="Arial" w:hAnsi="Arial" w:cs="Arial"/>
          <w:sz w:val="22"/>
          <w:szCs w:val="22"/>
        </w:rPr>
        <w:t>Üben der Leserollen und gegenseitiges Feedback (</w:t>
      </w:r>
      <w:r w:rsidR="005F42B0">
        <w:rPr>
          <w:rFonts w:ascii="Arial" w:hAnsi="Arial" w:cs="Arial"/>
          <w:sz w:val="22"/>
          <w:szCs w:val="22"/>
        </w:rPr>
        <w:t>Lesetheaterstück</w:t>
      </w:r>
      <w:r w:rsidR="005F42B0" w:rsidRPr="0083302B">
        <w:rPr>
          <w:rFonts w:ascii="Arial" w:hAnsi="Arial" w:cs="Arial"/>
          <w:sz w:val="22"/>
          <w:szCs w:val="22"/>
        </w:rPr>
        <w:t xml:space="preserve"> </w:t>
      </w:r>
      <w:r w:rsidRPr="0083302B">
        <w:rPr>
          <w:rFonts w:ascii="Arial" w:hAnsi="Arial" w:cs="Arial"/>
          <w:sz w:val="22"/>
          <w:szCs w:val="22"/>
        </w:rPr>
        <w:t>4)</w:t>
      </w:r>
    </w:p>
    <w:p w14:paraId="200E2ABB" w14:textId="23D844AE" w:rsidR="00C024FE" w:rsidRPr="0083302B" w:rsidRDefault="00C024FE" w:rsidP="0083302B">
      <w:pPr>
        <w:pStyle w:val="Listenabsatz"/>
        <w:numPr>
          <w:ilvl w:val="1"/>
          <w:numId w:val="4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3302B">
        <w:rPr>
          <w:rFonts w:ascii="Arial" w:hAnsi="Arial" w:cs="Arial"/>
          <w:sz w:val="22"/>
          <w:szCs w:val="22"/>
        </w:rPr>
        <w:t>Generalprobe (</w:t>
      </w:r>
      <w:r w:rsidR="005F42B0">
        <w:rPr>
          <w:rFonts w:ascii="Arial" w:hAnsi="Arial" w:cs="Arial"/>
          <w:sz w:val="22"/>
          <w:szCs w:val="22"/>
        </w:rPr>
        <w:t>Lesetheaterstück</w:t>
      </w:r>
      <w:r w:rsidR="005F42B0" w:rsidRPr="0083302B">
        <w:rPr>
          <w:rFonts w:ascii="Arial" w:hAnsi="Arial" w:cs="Arial"/>
          <w:sz w:val="22"/>
          <w:szCs w:val="22"/>
        </w:rPr>
        <w:t xml:space="preserve"> </w:t>
      </w:r>
      <w:r w:rsidRPr="0083302B">
        <w:rPr>
          <w:rFonts w:ascii="Arial" w:hAnsi="Arial" w:cs="Arial"/>
          <w:sz w:val="22"/>
          <w:szCs w:val="22"/>
        </w:rPr>
        <w:t>6)</w:t>
      </w:r>
    </w:p>
    <w:p w14:paraId="5A89FAF5" w14:textId="3ACF91C4" w:rsidR="00C024FE" w:rsidRPr="0083302B" w:rsidRDefault="00C024FE" w:rsidP="0083302B">
      <w:pPr>
        <w:pStyle w:val="Listenabsatz"/>
        <w:numPr>
          <w:ilvl w:val="1"/>
          <w:numId w:val="4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3302B">
        <w:rPr>
          <w:rFonts w:ascii="Arial" w:hAnsi="Arial" w:cs="Arial"/>
          <w:sz w:val="22"/>
          <w:szCs w:val="22"/>
        </w:rPr>
        <w:t>Aufführung (</w:t>
      </w:r>
      <w:r w:rsidR="005F42B0">
        <w:rPr>
          <w:rFonts w:ascii="Arial" w:hAnsi="Arial" w:cs="Arial"/>
          <w:sz w:val="22"/>
          <w:szCs w:val="22"/>
        </w:rPr>
        <w:t>Lesetheaterstück</w:t>
      </w:r>
      <w:r w:rsidR="005F42B0" w:rsidRPr="0083302B">
        <w:rPr>
          <w:rFonts w:ascii="Arial" w:hAnsi="Arial" w:cs="Arial"/>
          <w:sz w:val="22"/>
          <w:szCs w:val="22"/>
        </w:rPr>
        <w:t xml:space="preserve"> </w:t>
      </w:r>
      <w:r w:rsidRPr="0083302B">
        <w:rPr>
          <w:rFonts w:ascii="Arial" w:hAnsi="Arial" w:cs="Arial"/>
          <w:sz w:val="22"/>
          <w:szCs w:val="22"/>
        </w:rPr>
        <w:t>6)</w:t>
      </w:r>
    </w:p>
    <w:p w14:paraId="62FD578D" w14:textId="77777777" w:rsidR="00E164E3" w:rsidRDefault="00E164E3" w:rsidP="00BD6CB0">
      <w:pPr>
        <w:pStyle w:val="berschrift3"/>
        <w:spacing w:line="264" w:lineRule="auto"/>
        <w:jc w:val="both"/>
        <w:rPr>
          <w:rFonts w:eastAsia="Cambria" w:cs="Arial"/>
          <w:b w:val="0"/>
          <w:sz w:val="22"/>
          <w:szCs w:val="22"/>
        </w:rPr>
      </w:pPr>
    </w:p>
    <w:p w14:paraId="24D91BCF" w14:textId="77777777" w:rsidR="0083302B" w:rsidRDefault="0083302B" w:rsidP="0083302B">
      <w:pPr>
        <w:pStyle w:val="berschrift2"/>
        <w:numPr>
          <w:ilvl w:val="0"/>
          <w:numId w:val="0"/>
        </w:numPr>
        <w:ind w:left="426" w:hanging="426"/>
      </w:pPr>
      <w:bookmarkStart w:id="3" w:name="_Toc360701576"/>
    </w:p>
    <w:p w14:paraId="12BF32C5" w14:textId="77777777" w:rsidR="00EB0F8E" w:rsidRPr="00E164E3" w:rsidRDefault="001814DB" w:rsidP="0083302B">
      <w:pPr>
        <w:pStyle w:val="berschrift2"/>
        <w:numPr>
          <w:ilvl w:val="0"/>
          <w:numId w:val="0"/>
        </w:numPr>
        <w:ind w:left="426" w:hanging="426"/>
      </w:pPr>
      <w:r w:rsidRPr="00E164E3">
        <w:t>Ü</w:t>
      </w:r>
      <w:r w:rsidR="00EB0F8E" w:rsidRPr="00E164E3">
        <w:t>bersetzung</w:t>
      </w:r>
      <w:bookmarkEnd w:id="3"/>
    </w:p>
    <w:p w14:paraId="5E14E27B" w14:textId="580D97DB" w:rsidR="00462518" w:rsidRPr="0045263E" w:rsidRDefault="0045263E" w:rsidP="00462518">
      <w:pPr>
        <w:pStyle w:val="berschrift1"/>
        <w:numPr>
          <w:ilvl w:val="0"/>
          <w:numId w:val="0"/>
        </w:numPr>
        <w:rPr>
          <w:b w:val="0"/>
          <w:sz w:val="22"/>
          <w:szCs w:val="22"/>
          <w:lang w:val="de-AT"/>
        </w:rPr>
      </w:pPr>
      <w:bookmarkStart w:id="4" w:name="_Toc360701458"/>
      <w:bookmarkStart w:id="5" w:name="_Toc360701577"/>
      <w:r w:rsidRPr="0045263E">
        <w:rPr>
          <w:b w:val="0"/>
          <w:caps w:val="0"/>
          <w:sz w:val="22"/>
          <w:szCs w:val="22"/>
          <w:lang w:val="de-AT"/>
        </w:rPr>
        <w:t>Adaption und Umsetzung von Franz Ludescher.</w:t>
      </w:r>
      <w:bookmarkEnd w:id="4"/>
      <w:bookmarkEnd w:id="5"/>
    </w:p>
    <w:p w14:paraId="6987CEEB" w14:textId="77777777" w:rsidR="008A6FEC" w:rsidRDefault="008A6FEC" w:rsidP="00BD6CB0">
      <w:pPr>
        <w:pStyle w:val="berschrift3"/>
        <w:spacing w:before="0" w:after="120" w:line="264" w:lineRule="auto"/>
        <w:jc w:val="both"/>
        <w:rPr>
          <w:rFonts w:cs="Arial"/>
        </w:rPr>
      </w:pPr>
    </w:p>
    <w:p w14:paraId="6A236D54" w14:textId="77777777" w:rsidR="00F43574" w:rsidRPr="0083302B" w:rsidRDefault="00F43574" w:rsidP="0083302B">
      <w:pPr>
        <w:pStyle w:val="berschrift2"/>
        <w:numPr>
          <w:ilvl w:val="0"/>
          <w:numId w:val="0"/>
        </w:numPr>
        <w:ind w:left="426" w:hanging="426"/>
      </w:pPr>
      <w:bookmarkStart w:id="6" w:name="_Toc360701578"/>
      <w:r w:rsidRPr="0083302B">
        <w:t>Dramatisierung</w:t>
      </w:r>
      <w:r w:rsidR="00AA0A73" w:rsidRPr="0083302B">
        <w:t xml:space="preserve"> </w:t>
      </w:r>
      <w:r w:rsidRPr="0083302B">
        <w:t>allgemein</w:t>
      </w:r>
      <w:bookmarkEnd w:id="6"/>
    </w:p>
    <w:p w14:paraId="1EC38AB2" w14:textId="45976609" w:rsidR="00135774" w:rsidRDefault="00135774" w:rsidP="00E164E3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F57055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F57055">
        <w:rPr>
          <w:rFonts w:ascii="Arial" w:hAnsi="Arial" w:cs="Arial"/>
          <w:sz w:val="22"/>
          <w:szCs w:val="22"/>
        </w:rPr>
        <w:t>ausgewählten</w:t>
      </w:r>
      <w:r>
        <w:rPr>
          <w:rFonts w:ascii="Arial" w:hAnsi="Arial" w:cs="Arial"/>
          <w:sz w:val="22"/>
          <w:szCs w:val="22"/>
        </w:rPr>
        <w:t xml:space="preserve"> </w:t>
      </w:r>
      <w:r w:rsidRPr="00F57055">
        <w:rPr>
          <w:rFonts w:ascii="Arial" w:hAnsi="Arial" w:cs="Arial"/>
          <w:sz w:val="22"/>
          <w:szCs w:val="22"/>
        </w:rPr>
        <w:t>Passagen</w:t>
      </w:r>
      <w:r>
        <w:rPr>
          <w:rFonts w:ascii="Arial" w:hAnsi="Arial" w:cs="Arial"/>
          <w:sz w:val="22"/>
          <w:szCs w:val="22"/>
        </w:rPr>
        <w:t xml:space="preserve"> </w:t>
      </w:r>
      <w:r w:rsidRPr="00F57055">
        <w:rPr>
          <w:rFonts w:ascii="Arial" w:hAnsi="Arial" w:cs="Arial"/>
          <w:sz w:val="22"/>
          <w:szCs w:val="22"/>
        </w:rPr>
        <w:t>stammen</w:t>
      </w:r>
      <w:r>
        <w:rPr>
          <w:rFonts w:ascii="Arial" w:hAnsi="Arial" w:cs="Arial"/>
          <w:sz w:val="22"/>
          <w:szCs w:val="22"/>
        </w:rPr>
        <w:t xml:space="preserve"> </w:t>
      </w:r>
      <w:r w:rsidR="0083302B">
        <w:rPr>
          <w:rFonts w:ascii="Arial" w:hAnsi="Arial" w:cs="Arial"/>
          <w:sz w:val="22"/>
          <w:szCs w:val="22"/>
        </w:rPr>
        <w:t xml:space="preserve">aus </w:t>
      </w:r>
      <w:r w:rsidR="00462518">
        <w:rPr>
          <w:rFonts w:ascii="Arial" w:hAnsi="Arial" w:cs="Arial"/>
          <w:sz w:val="22"/>
          <w:szCs w:val="22"/>
        </w:rPr>
        <w:t xml:space="preserve">dem ersten Teil der Horrorgeschichte </w:t>
      </w:r>
      <w:r w:rsidR="005536C8">
        <w:rPr>
          <w:rFonts w:ascii="Arial" w:hAnsi="Arial" w:cs="Arial"/>
          <w:sz w:val="22"/>
          <w:szCs w:val="22"/>
        </w:rPr>
        <w:t xml:space="preserve">Dracula </w:t>
      </w:r>
      <w:r w:rsidR="00462518">
        <w:rPr>
          <w:rFonts w:ascii="Arial" w:hAnsi="Arial" w:cs="Arial"/>
          <w:sz w:val="22"/>
          <w:szCs w:val="22"/>
        </w:rPr>
        <w:t>(Version A)</w:t>
      </w:r>
      <w:r w:rsidR="0045263E">
        <w:rPr>
          <w:rFonts w:ascii="Arial" w:hAnsi="Arial" w:cs="Arial"/>
          <w:sz w:val="22"/>
          <w:szCs w:val="22"/>
        </w:rPr>
        <w:t>.</w:t>
      </w:r>
      <w:r w:rsidR="00E164E3" w:rsidRPr="00E164E3">
        <w:t xml:space="preserve"> </w:t>
      </w:r>
      <w:r w:rsidR="005536C8">
        <w:rPr>
          <w:rFonts w:ascii="Arial" w:hAnsi="Arial" w:cs="Arial"/>
          <w:sz w:val="22"/>
          <w:szCs w:val="22"/>
        </w:rPr>
        <w:t>Diese sollen die Schüler/innen zum Weiterlesen der literarischen Vorlage anregen.</w:t>
      </w:r>
    </w:p>
    <w:p w14:paraId="37D50DE7" w14:textId="48A985F7" w:rsidR="00135774" w:rsidRDefault="00EB4521" w:rsidP="00BD6CB0">
      <w:pPr>
        <w:numPr>
          <w:ilvl w:val="0"/>
          <w:numId w:val="3"/>
        </w:numPr>
        <w:spacing w:line="30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im Roman von Bram Stoker tritt </w:t>
      </w:r>
      <w:r w:rsidR="008A6FEC">
        <w:rPr>
          <w:rFonts w:ascii="Arial" w:hAnsi="Arial" w:cs="Arial"/>
          <w:sz w:val="22"/>
          <w:szCs w:val="22"/>
        </w:rPr>
        <w:t xml:space="preserve">Mr. </w:t>
      </w:r>
      <w:proofErr w:type="spellStart"/>
      <w:r w:rsidR="008A6FEC">
        <w:rPr>
          <w:rFonts w:ascii="Arial" w:hAnsi="Arial" w:cs="Arial"/>
          <w:sz w:val="22"/>
          <w:szCs w:val="22"/>
        </w:rPr>
        <w:t>Harker</w:t>
      </w:r>
      <w:proofErr w:type="spellEnd"/>
      <w:r w:rsidR="008A6F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auch in diesem Lesetheater sowohl </w:t>
      </w:r>
      <w:r w:rsidR="00135774">
        <w:rPr>
          <w:rFonts w:ascii="Arial" w:hAnsi="Arial" w:cs="Arial"/>
          <w:sz w:val="22"/>
          <w:szCs w:val="22"/>
        </w:rPr>
        <w:t xml:space="preserve">als Protagonist </w:t>
      </w:r>
      <w:r>
        <w:rPr>
          <w:rFonts w:ascii="Arial" w:hAnsi="Arial" w:cs="Arial"/>
          <w:sz w:val="22"/>
          <w:szCs w:val="22"/>
        </w:rPr>
        <w:t xml:space="preserve">als auch als </w:t>
      </w:r>
      <w:r w:rsidR="00135774">
        <w:rPr>
          <w:rFonts w:ascii="Arial" w:hAnsi="Arial" w:cs="Arial"/>
          <w:sz w:val="22"/>
          <w:szCs w:val="22"/>
        </w:rPr>
        <w:t xml:space="preserve">Erzähler (in der Ich-Form) </w:t>
      </w:r>
      <w:r>
        <w:rPr>
          <w:rFonts w:ascii="Arial" w:hAnsi="Arial" w:cs="Arial"/>
          <w:sz w:val="22"/>
          <w:szCs w:val="22"/>
        </w:rPr>
        <w:t>auf</w:t>
      </w:r>
      <w:r w:rsidR="00135774">
        <w:rPr>
          <w:rFonts w:ascii="Arial" w:hAnsi="Arial" w:cs="Arial"/>
          <w:sz w:val="22"/>
          <w:szCs w:val="22"/>
        </w:rPr>
        <w:t>.</w:t>
      </w:r>
    </w:p>
    <w:p w14:paraId="5E9EB21A" w14:textId="77777777" w:rsidR="0083302B" w:rsidRDefault="0083302B" w:rsidP="0083302B"/>
    <w:p w14:paraId="09238922" w14:textId="77777777" w:rsidR="0083302B" w:rsidRDefault="0083302B" w:rsidP="0083302B"/>
    <w:p w14:paraId="6288BBA1" w14:textId="77777777" w:rsidR="0083302B" w:rsidRDefault="0083302B">
      <w:pPr>
        <w:spacing w:before="0" w:after="0" w:line="240" w:lineRule="auto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br w:type="page"/>
      </w:r>
    </w:p>
    <w:p w14:paraId="4AB4076B" w14:textId="1A7A57D8" w:rsidR="008A6FEC" w:rsidRPr="0083302B" w:rsidRDefault="008A6FEC" w:rsidP="0083302B">
      <w:pPr>
        <w:rPr>
          <w:rFonts w:ascii="Arial" w:hAnsi="Arial"/>
          <w:b/>
          <w:sz w:val="26"/>
          <w:szCs w:val="26"/>
        </w:rPr>
      </w:pPr>
      <w:r w:rsidRPr="0083302B">
        <w:rPr>
          <w:rFonts w:ascii="Arial" w:hAnsi="Arial"/>
          <w:b/>
          <w:sz w:val="26"/>
          <w:szCs w:val="26"/>
        </w:rPr>
        <w:lastRenderedPageBreak/>
        <w:t xml:space="preserve">Die Hauptcharaktere dieses Stückes sind: </w:t>
      </w:r>
    </w:p>
    <w:p w14:paraId="0A7A592D" w14:textId="0870D5CF" w:rsidR="008A6FEC" w:rsidRPr="0083302B" w:rsidRDefault="008A6FEC" w:rsidP="0083302B">
      <w:pPr>
        <w:rPr>
          <w:rFonts w:ascii="Arial" w:hAnsi="Arial"/>
          <w:b/>
          <w:sz w:val="22"/>
          <w:szCs w:val="22"/>
        </w:rPr>
      </w:pPr>
      <w:r w:rsidRPr="0083302B">
        <w:rPr>
          <w:rFonts w:ascii="Arial" w:hAnsi="Arial"/>
          <w:sz w:val="22"/>
          <w:szCs w:val="22"/>
        </w:rPr>
        <w:t>Alice (spricht Englisch)</w:t>
      </w:r>
    </w:p>
    <w:p w14:paraId="08D903BB" w14:textId="25E3FFC5" w:rsidR="008A6FEC" w:rsidRPr="0083302B" w:rsidRDefault="008A6FEC" w:rsidP="0083302B">
      <w:pPr>
        <w:rPr>
          <w:rFonts w:ascii="Arial" w:hAnsi="Arial"/>
          <w:b/>
          <w:sz w:val="22"/>
          <w:szCs w:val="22"/>
        </w:rPr>
      </w:pPr>
      <w:r w:rsidRPr="0083302B">
        <w:rPr>
          <w:rFonts w:ascii="Arial" w:hAnsi="Arial"/>
          <w:sz w:val="22"/>
          <w:szCs w:val="22"/>
        </w:rPr>
        <w:t xml:space="preserve">Kerstin (spricht </w:t>
      </w:r>
      <w:r w:rsidR="00765D5E">
        <w:rPr>
          <w:rFonts w:ascii="Arial" w:hAnsi="Arial"/>
          <w:sz w:val="22"/>
          <w:szCs w:val="22"/>
        </w:rPr>
        <w:t>Plattd</w:t>
      </w:r>
      <w:r w:rsidRPr="0083302B">
        <w:rPr>
          <w:rFonts w:ascii="Arial" w:hAnsi="Arial"/>
          <w:sz w:val="22"/>
          <w:szCs w:val="22"/>
        </w:rPr>
        <w:t>eutsch)</w:t>
      </w:r>
    </w:p>
    <w:p w14:paraId="4F6A7C71" w14:textId="4A8936DD" w:rsidR="008A6FEC" w:rsidRPr="0083302B" w:rsidRDefault="008A6FEC" w:rsidP="0083302B">
      <w:pPr>
        <w:rPr>
          <w:rFonts w:ascii="Arial" w:hAnsi="Arial"/>
          <w:b/>
          <w:sz w:val="22"/>
          <w:szCs w:val="22"/>
        </w:rPr>
      </w:pPr>
      <w:r w:rsidRPr="0083302B">
        <w:rPr>
          <w:rFonts w:ascii="Arial" w:hAnsi="Arial"/>
          <w:sz w:val="22"/>
          <w:szCs w:val="22"/>
        </w:rPr>
        <w:t xml:space="preserve">Herr Benedikt (spricht </w:t>
      </w:r>
      <w:r w:rsidR="00765D5E">
        <w:rPr>
          <w:rFonts w:ascii="Arial" w:hAnsi="Arial"/>
          <w:sz w:val="22"/>
          <w:szCs w:val="22"/>
        </w:rPr>
        <w:t>Hochdeu</w:t>
      </w:r>
      <w:r w:rsidRPr="0083302B">
        <w:rPr>
          <w:rFonts w:ascii="Arial" w:hAnsi="Arial"/>
          <w:sz w:val="22"/>
          <w:szCs w:val="22"/>
        </w:rPr>
        <w:t>tsch)</w:t>
      </w:r>
    </w:p>
    <w:p w14:paraId="3ADE52CF" w14:textId="4B4A1374" w:rsidR="008A6FEC" w:rsidRPr="0083302B" w:rsidRDefault="0083302B" w:rsidP="0083302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Ms. </w:t>
      </w:r>
      <w:proofErr w:type="spellStart"/>
      <w:r>
        <w:rPr>
          <w:rFonts w:ascii="Arial" w:hAnsi="Arial"/>
          <w:sz w:val="22"/>
          <w:szCs w:val="22"/>
        </w:rPr>
        <w:t>Blodnig</w:t>
      </w:r>
      <w:proofErr w:type="spellEnd"/>
      <w:r w:rsidR="008A6FEC" w:rsidRPr="0083302B">
        <w:rPr>
          <w:rFonts w:ascii="Arial" w:hAnsi="Arial"/>
          <w:sz w:val="22"/>
          <w:szCs w:val="22"/>
        </w:rPr>
        <w:t xml:space="preserve"> (spricht Englisch)</w:t>
      </w:r>
    </w:p>
    <w:p w14:paraId="4CFC31F0" w14:textId="2B7687FE" w:rsidR="008A6FEC" w:rsidRPr="0083302B" w:rsidRDefault="008A6FEC" w:rsidP="0083302B">
      <w:pPr>
        <w:rPr>
          <w:rFonts w:ascii="Arial" w:hAnsi="Arial"/>
          <w:b/>
          <w:sz w:val="22"/>
          <w:szCs w:val="22"/>
        </w:rPr>
      </w:pPr>
      <w:r w:rsidRPr="0083302B">
        <w:rPr>
          <w:rFonts w:ascii="Arial" w:hAnsi="Arial"/>
          <w:sz w:val="22"/>
          <w:szCs w:val="22"/>
        </w:rPr>
        <w:t xml:space="preserve">Erzähler (sprechen </w:t>
      </w:r>
      <w:r w:rsidR="00765D5E">
        <w:rPr>
          <w:rFonts w:ascii="Arial" w:hAnsi="Arial"/>
          <w:sz w:val="22"/>
          <w:szCs w:val="22"/>
        </w:rPr>
        <w:t xml:space="preserve">Hoch- und </w:t>
      </w:r>
      <w:r w:rsidRPr="0083302B">
        <w:rPr>
          <w:rFonts w:ascii="Arial" w:hAnsi="Arial"/>
          <w:sz w:val="22"/>
          <w:szCs w:val="22"/>
        </w:rPr>
        <w:t>Deutsch)</w:t>
      </w:r>
    </w:p>
    <w:p w14:paraId="283EF1F5" w14:textId="77777777" w:rsidR="0045263E" w:rsidRPr="0083302B" w:rsidRDefault="0045263E" w:rsidP="0083302B">
      <w:pPr>
        <w:rPr>
          <w:rFonts w:ascii="Arial" w:hAnsi="Arial"/>
          <w:sz w:val="22"/>
          <w:szCs w:val="22"/>
        </w:rPr>
      </w:pPr>
    </w:p>
    <w:p w14:paraId="49C99831" w14:textId="3B1074B7" w:rsidR="00A710D5" w:rsidRPr="0083302B" w:rsidRDefault="00957347" w:rsidP="0083302B">
      <w:pPr>
        <w:rPr>
          <w:rFonts w:ascii="Arial" w:hAnsi="Arial"/>
          <w:b/>
          <w:sz w:val="22"/>
          <w:szCs w:val="22"/>
        </w:rPr>
      </w:pPr>
      <w:r w:rsidRPr="0083302B">
        <w:rPr>
          <w:rFonts w:ascii="Arial" w:hAnsi="Arial"/>
          <w:sz w:val="22"/>
          <w:szCs w:val="22"/>
        </w:rPr>
        <w:t>Die Lesetheaterstücke 1 und 2 bieten sechs Rollen</w:t>
      </w:r>
      <w:r w:rsidR="0045263E" w:rsidRPr="0083302B">
        <w:rPr>
          <w:rFonts w:ascii="Arial" w:hAnsi="Arial"/>
          <w:sz w:val="22"/>
          <w:szCs w:val="22"/>
        </w:rPr>
        <w:t>.</w:t>
      </w:r>
    </w:p>
    <w:p w14:paraId="6FD591FA" w14:textId="686D101F" w:rsidR="00957347" w:rsidRPr="0083302B" w:rsidRDefault="00957347" w:rsidP="0083302B">
      <w:pPr>
        <w:rPr>
          <w:rFonts w:ascii="Arial" w:hAnsi="Arial"/>
          <w:b/>
          <w:sz w:val="22"/>
          <w:szCs w:val="22"/>
        </w:rPr>
      </w:pPr>
      <w:r w:rsidRPr="0083302B">
        <w:rPr>
          <w:rFonts w:ascii="Arial" w:hAnsi="Arial"/>
          <w:sz w:val="22"/>
          <w:szCs w:val="22"/>
        </w:rPr>
        <w:t>D</w:t>
      </w:r>
      <w:r w:rsidR="0045263E" w:rsidRPr="0083302B">
        <w:rPr>
          <w:rFonts w:ascii="Arial" w:hAnsi="Arial"/>
          <w:sz w:val="22"/>
          <w:szCs w:val="22"/>
        </w:rPr>
        <w:t xml:space="preserve">ie Lesetheaterstücke 3, </w:t>
      </w:r>
      <w:r w:rsidRPr="0083302B">
        <w:rPr>
          <w:rFonts w:ascii="Arial" w:hAnsi="Arial"/>
          <w:sz w:val="22"/>
          <w:szCs w:val="22"/>
        </w:rPr>
        <w:t>4 und 6 bieten fünf Rollen</w:t>
      </w:r>
      <w:r w:rsidR="0045263E" w:rsidRPr="0083302B">
        <w:rPr>
          <w:rFonts w:ascii="Arial" w:hAnsi="Arial"/>
          <w:sz w:val="22"/>
          <w:szCs w:val="22"/>
        </w:rPr>
        <w:t>.</w:t>
      </w:r>
    </w:p>
    <w:p w14:paraId="71E67C25" w14:textId="73283458" w:rsidR="00C024FE" w:rsidRPr="0083302B" w:rsidRDefault="00957347" w:rsidP="0083302B">
      <w:pPr>
        <w:rPr>
          <w:rFonts w:ascii="Arial" w:hAnsi="Arial"/>
          <w:b/>
          <w:sz w:val="22"/>
          <w:szCs w:val="22"/>
        </w:rPr>
      </w:pPr>
      <w:r w:rsidRPr="0083302B">
        <w:rPr>
          <w:rFonts w:ascii="Arial" w:hAnsi="Arial"/>
          <w:sz w:val="22"/>
          <w:szCs w:val="22"/>
        </w:rPr>
        <w:t>Das Lesetheaterstück 5</w:t>
      </w:r>
      <w:r w:rsidR="0045263E" w:rsidRPr="0083302B">
        <w:rPr>
          <w:rFonts w:ascii="Arial" w:hAnsi="Arial"/>
          <w:sz w:val="22"/>
          <w:szCs w:val="22"/>
        </w:rPr>
        <w:t xml:space="preserve"> vier Rollen.</w:t>
      </w:r>
    </w:p>
    <w:p w14:paraId="70DBF15A" w14:textId="77777777" w:rsidR="00C024FE" w:rsidRDefault="00C024FE" w:rsidP="00957347">
      <w:pPr>
        <w:pStyle w:val="berschrift3"/>
        <w:spacing w:before="0" w:after="120" w:line="264" w:lineRule="auto"/>
        <w:jc w:val="both"/>
        <w:rPr>
          <w:rFonts w:eastAsia="Cambria" w:cs="Arial"/>
          <w:b w:val="0"/>
          <w:sz w:val="22"/>
          <w:szCs w:val="22"/>
        </w:rPr>
      </w:pPr>
    </w:p>
    <w:p w14:paraId="40C6F1FF" w14:textId="77777777" w:rsidR="00C024FE" w:rsidRDefault="00C024FE" w:rsidP="00957347">
      <w:pPr>
        <w:pStyle w:val="berschrift3"/>
        <w:spacing w:before="0" w:after="120" w:line="264" w:lineRule="auto"/>
        <w:jc w:val="both"/>
        <w:rPr>
          <w:rFonts w:eastAsia="Cambria" w:cs="Arial"/>
          <w:b w:val="0"/>
          <w:sz w:val="22"/>
          <w:szCs w:val="22"/>
        </w:rPr>
      </w:pPr>
    </w:p>
    <w:p w14:paraId="55E071F5" w14:textId="32357BB3" w:rsidR="00F85BFE" w:rsidRPr="0083302B" w:rsidRDefault="00EB0F8E" w:rsidP="0083302B">
      <w:pPr>
        <w:pStyle w:val="berschrift2"/>
        <w:numPr>
          <w:ilvl w:val="0"/>
          <w:numId w:val="0"/>
        </w:numPr>
        <w:ind w:left="426" w:hanging="426"/>
      </w:pPr>
      <w:bookmarkStart w:id="7" w:name="_Toc360701579"/>
      <w:r w:rsidRPr="0083302B">
        <w:t>Kurzzusammenfassung</w:t>
      </w:r>
      <w:bookmarkEnd w:id="7"/>
    </w:p>
    <w:p w14:paraId="47E79624" w14:textId="1E824934" w:rsidR="00135774" w:rsidRDefault="008A6FEC" w:rsidP="00EF41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Alice, ein 14</w:t>
      </w:r>
      <w:r w:rsidR="0045263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jähriges Mädchen aus Südengland, </w:t>
      </w:r>
      <w:r w:rsidR="00971321">
        <w:rPr>
          <w:rFonts w:ascii="Arial" w:hAnsi="Arial" w:cs="Arial"/>
          <w:sz w:val="22"/>
          <w:szCs w:val="22"/>
        </w:rPr>
        <w:t xml:space="preserve">erhält </w:t>
      </w:r>
      <w:r>
        <w:rPr>
          <w:rFonts w:ascii="Arial" w:hAnsi="Arial" w:cs="Arial"/>
          <w:sz w:val="22"/>
          <w:szCs w:val="22"/>
        </w:rPr>
        <w:t xml:space="preserve">die </w:t>
      </w:r>
      <w:r w:rsidR="00971321">
        <w:rPr>
          <w:rFonts w:ascii="Arial" w:hAnsi="Arial" w:cs="Arial"/>
          <w:sz w:val="22"/>
          <w:szCs w:val="22"/>
        </w:rPr>
        <w:t>Gelegenheit</w:t>
      </w:r>
      <w:r>
        <w:rPr>
          <w:rFonts w:ascii="Arial" w:hAnsi="Arial" w:cs="Arial"/>
          <w:sz w:val="22"/>
          <w:szCs w:val="22"/>
        </w:rPr>
        <w:t>, einige Wochen bei ihrer Brieffreundin Kerstin in Bregenz zu wohnen und dort auch die Schule zu besuchen.</w:t>
      </w:r>
    </w:p>
    <w:p w14:paraId="71676066" w14:textId="481EB7A8" w:rsidR="008A6FEC" w:rsidRDefault="008A6FEC" w:rsidP="00EF41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</w:t>
      </w:r>
      <w:r w:rsidR="0045263E">
        <w:rPr>
          <w:rFonts w:ascii="Arial" w:hAnsi="Arial" w:cs="Arial"/>
          <w:sz w:val="22"/>
          <w:szCs w:val="22"/>
        </w:rPr>
        <w:t xml:space="preserve"> ersten</w:t>
      </w:r>
      <w:r>
        <w:rPr>
          <w:rFonts w:ascii="Arial" w:hAnsi="Arial" w:cs="Arial"/>
          <w:sz w:val="22"/>
          <w:szCs w:val="22"/>
        </w:rPr>
        <w:t xml:space="preserve"> Schultag wird sie während einer Englischstunde in die Klassengemeinschaft aufgenommen.</w:t>
      </w:r>
    </w:p>
    <w:p w14:paraId="29D026E8" w14:textId="45508A06" w:rsidR="008A6FEC" w:rsidRDefault="008A6FEC" w:rsidP="00EF41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den folgenden Tagen wird sie i</w:t>
      </w:r>
      <w:r w:rsidR="0096102C">
        <w:rPr>
          <w:rFonts w:ascii="Arial" w:hAnsi="Arial" w:cs="Arial"/>
          <w:sz w:val="22"/>
          <w:szCs w:val="22"/>
        </w:rPr>
        <w:t xml:space="preserve">n die Materie des </w:t>
      </w:r>
      <w:r w:rsidR="0096102C" w:rsidRPr="0083302B">
        <w:rPr>
          <w:rFonts w:ascii="Arial" w:hAnsi="Arial" w:cs="Arial"/>
          <w:i/>
          <w:sz w:val="22"/>
          <w:szCs w:val="22"/>
        </w:rPr>
        <w:t>Mehrsprachig</w:t>
      </w:r>
      <w:r w:rsidRPr="0083302B">
        <w:rPr>
          <w:rFonts w:ascii="Arial" w:hAnsi="Arial" w:cs="Arial"/>
          <w:i/>
          <w:sz w:val="22"/>
          <w:szCs w:val="22"/>
        </w:rPr>
        <w:t>en Lesetheaters</w:t>
      </w:r>
      <w:r>
        <w:rPr>
          <w:rFonts w:ascii="Arial" w:hAnsi="Arial" w:cs="Arial"/>
          <w:sz w:val="22"/>
          <w:szCs w:val="22"/>
        </w:rPr>
        <w:t xml:space="preserve"> eingeführt. Als Vo</w:t>
      </w:r>
      <w:r w:rsidR="0096102C">
        <w:rPr>
          <w:rFonts w:ascii="Arial" w:hAnsi="Arial" w:cs="Arial"/>
          <w:sz w:val="22"/>
          <w:szCs w:val="22"/>
        </w:rPr>
        <w:t xml:space="preserve">rlage dient ein Ausschnitt aus </w:t>
      </w:r>
      <w:r w:rsidR="0083302B">
        <w:rPr>
          <w:rFonts w:ascii="Arial" w:hAnsi="Arial" w:cs="Arial"/>
          <w:sz w:val="22"/>
          <w:szCs w:val="22"/>
        </w:rPr>
        <w:t>Bram Stokers Horrorgeschichte</w:t>
      </w:r>
      <w:r>
        <w:rPr>
          <w:rFonts w:ascii="Arial" w:hAnsi="Arial" w:cs="Arial"/>
          <w:sz w:val="22"/>
          <w:szCs w:val="22"/>
        </w:rPr>
        <w:t xml:space="preserve"> </w:t>
      </w:r>
      <w:r w:rsidRPr="0083302B">
        <w:rPr>
          <w:rFonts w:ascii="Arial" w:hAnsi="Arial" w:cs="Arial"/>
          <w:i/>
          <w:sz w:val="22"/>
          <w:szCs w:val="22"/>
        </w:rPr>
        <w:t>Dracula</w:t>
      </w:r>
      <w:r>
        <w:rPr>
          <w:rFonts w:ascii="Arial" w:hAnsi="Arial" w:cs="Arial"/>
          <w:sz w:val="22"/>
          <w:szCs w:val="22"/>
        </w:rPr>
        <w:t>.</w:t>
      </w:r>
    </w:p>
    <w:p w14:paraId="5A420457" w14:textId="276899BE" w:rsidR="008A6FEC" w:rsidRDefault="008A6FEC" w:rsidP="00EF41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einer kurzen Filmsequenz </w:t>
      </w:r>
      <w:r w:rsidR="00503C54">
        <w:rPr>
          <w:rFonts w:ascii="Arial" w:hAnsi="Arial" w:cs="Arial"/>
          <w:sz w:val="22"/>
          <w:szCs w:val="22"/>
        </w:rPr>
        <w:t xml:space="preserve">sprechen </w:t>
      </w:r>
      <w:r>
        <w:rPr>
          <w:rFonts w:ascii="Arial" w:hAnsi="Arial" w:cs="Arial"/>
          <w:sz w:val="22"/>
          <w:szCs w:val="22"/>
        </w:rPr>
        <w:t xml:space="preserve">sie über Vampire. Dann </w:t>
      </w:r>
      <w:r w:rsidR="00971321">
        <w:rPr>
          <w:rFonts w:ascii="Arial" w:hAnsi="Arial" w:cs="Arial"/>
          <w:sz w:val="22"/>
          <w:szCs w:val="22"/>
        </w:rPr>
        <w:t>finde</w:t>
      </w:r>
      <w:r w:rsidR="00BF2970">
        <w:rPr>
          <w:rFonts w:ascii="Arial" w:hAnsi="Arial" w:cs="Arial"/>
          <w:sz w:val="22"/>
          <w:szCs w:val="22"/>
        </w:rPr>
        <w:t>n</w:t>
      </w:r>
      <w:r w:rsidR="009713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das </w:t>
      </w:r>
      <w:r w:rsidR="00971321">
        <w:rPr>
          <w:rFonts w:ascii="Arial" w:hAnsi="Arial" w:cs="Arial"/>
          <w:sz w:val="22"/>
          <w:szCs w:val="22"/>
        </w:rPr>
        <w:t xml:space="preserve">paarweise </w:t>
      </w:r>
      <w:r>
        <w:rPr>
          <w:rFonts w:ascii="Arial" w:hAnsi="Arial" w:cs="Arial"/>
          <w:sz w:val="22"/>
          <w:szCs w:val="22"/>
        </w:rPr>
        <w:t xml:space="preserve">Lautlesen </w:t>
      </w:r>
      <w:r w:rsidR="00971321">
        <w:rPr>
          <w:rFonts w:ascii="Arial" w:hAnsi="Arial" w:cs="Arial"/>
          <w:sz w:val="22"/>
          <w:szCs w:val="22"/>
        </w:rPr>
        <w:t xml:space="preserve">„Tandemlesen“ sowie </w:t>
      </w:r>
      <w:r>
        <w:rPr>
          <w:rFonts w:ascii="Arial" w:hAnsi="Arial" w:cs="Arial"/>
          <w:sz w:val="22"/>
          <w:szCs w:val="22"/>
        </w:rPr>
        <w:t>einige dramapädagogische Übungen</w:t>
      </w:r>
      <w:r w:rsidR="00971321">
        <w:rPr>
          <w:rFonts w:ascii="Arial" w:hAnsi="Arial" w:cs="Arial"/>
          <w:sz w:val="22"/>
          <w:szCs w:val="22"/>
        </w:rPr>
        <w:t xml:space="preserve"> statt. Zum Schluss präsentieren die Schüler/</w:t>
      </w:r>
      <w:proofErr w:type="spellStart"/>
      <w:r w:rsidR="00971321">
        <w:rPr>
          <w:rFonts w:ascii="Arial" w:hAnsi="Arial" w:cs="Arial"/>
          <w:sz w:val="22"/>
          <w:szCs w:val="22"/>
        </w:rPr>
        <w:t>innnen</w:t>
      </w:r>
      <w:proofErr w:type="spellEnd"/>
      <w:r w:rsidR="00971321">
        <w:rPr>
          <w:rFonts w:ascii="Arial" w:hAnsi="Arial" w:cs="Arial"/>
          <w:sz w:val="22"/>
          <w:szCs w:val="22"/>
        </w:rPr>
        <w:t xml:space="preserve"> ihr </w:t>
      </w:r>
      <w:r>
        <w:rPr>
          <w:rFonts w:ascii="Arial" w:hAnsi="Arial" w:cs="Arial"/>
          <w:sz w:val="22"/>
          <w:szCs w:val="22"/>
        </w:rPr>
        <w:t>Lesetheater.</w:t>
      </w:r>
    </w:p>
    <w:p w14:paraId="6F9B4396" w14:textId="77777777" w:rsidR="00A710D5" w:rsidRPr="009B4665" w:rsidRDefault="00F43574" w:rsidP="00EF4136">
      <w:pPr>
        <w:pStyle w:val="berschrift2"/>
        <w:spacing w:line="264" w:lineRule="auto"/>
        <w:rPr>
          <w:rFonts w:cs="Arial"/>
          <w:lang w:val="de-AT"/>
        </w:rPr>
      </w:pPr>
      <w:r w:rsidRPr="009B4665">
        <w:rPr>
          <w:rFonts w:cs="Arial"/>
          <w:sz w:val="22"/>
          <w:szCs w:val="22"/>
        </w:rPr>
        <w:br w:type="page"/>
      </w:r>
      <w:bookmarkStart w:id="8" w:name="_Toc360701580"/>
      <w:r w:rsidR="003A78BF" w:rsidRPr="009B4665">
        <w:rPr>
          <w:rFonts w:cs="Arial"/>
        </w:rPr>
        <w:lastRenderedPageBreak/>
        <w:t>Vorleseskript</w:t>
      </w:r>
      <w:r w:rsidR="00AA0A73" w:rsidRPr="009B4665">
        <w:rPr>
          <w:rFonts w:cs="Arial"/>
        </w:rPr>
        <w:t xml:space="preserve"> </w:t>
      </w:r>
      <w:r w:rsidR="005033F5" w:rsidRPr="009B4665">
        <w:rPr>
          <w:rFonts w:cs="Arial"/>
        </w:rPr>
        <w:t>für</w:t>
      </w:r>
      <w:r w:rsidR="00AA0A73" w:rsidRPr="009B4665">
        <w:rPr>
          <w:rFonts w:cs="Arial"/>
        </w:rPr>
        <w:t xml:space="preserve"> </w:t>
      </w:r>
      <w:r w:rsidR="005033F5" w:rsidRPr="009B4665">
        <w:rPr>
          <w:rFonts w:cs="Arial"/>
        </w:rPr>
        <w:t>die</w:t>
      </w:r>
      <w:r w:rsidR="00AA0A73" w:rsidRPr="009B4665">
        <w:rPr>
          <w:rFonts w:cs="Arial"/>
        </w:rPr>
        <w:t xml:space="preserve"> </w:t>
      </w:r>
      <w:r w:rsidR="007A4A52" w:rsidRPr="009B4665">
        <w:rPr>
          <w:rFonts w:cs="Arial"/>
        </w:rPr>
        <w:t>Lehrperson</w:t>
      </w:r>
      <w:bookmarkEnd w:id="8"/>
      <w:r w:rsidR="00A710D5" w:rsidRPr="009B4665">
        <w:rPr>
          <w:rFonts w:cs="Arial"/>
          <w:lang w:val="de-AT"/>
        </w:rPr>
        <w:t xml:space="preserve"> </w:t>
      </w:r>
    </w:p>
    <w:p w14:paraId="327CBEBD" w14:textId="02D08CED" w:rsidR="00A710D5" w:rsidRDefault="00A710D5" w:rsidP="00F7384C">
      <w:pPr>
        <w:jc w:val="both"/>
        <w:rPr>
          <w:rFonts w:ascii="Arial" w:hAnsi="Arial" w:cs="Arial"/>
          <w:b/>
          <w:sz w:val="20"/>
          <w:szCs w:val="20"/>
          <w:lang w:val="de-AT"/>
        </w:rPr>
      </w:pPr>
    </w:p>
    <w:p w14:paraId="2E12B445" w14:textId="67858939" w:rsidR="00C0376E" w:rsidRPr="004F5BE9" w:rsidRDefault="00EC3DBB" w:rsidP="00CB5079">
      <w:pPr>
        <w:spacing w:line="28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EC3DBB">
        <w:rPr>
          <w:rFonts w:ascii="Arial" w:hAnsi="Arial" w:cs="Arial"/>
          <w:sz w:val="22"/>
          <w:szCs w:val="22"/>
          <w:lang w:val="de-AT"/>
        </w:rPr>
        <w:t>Es ist ein ganz gewöhnlicher Sonntagmorgen in Worthing</w:t>
      </w:r>
      <w:r>
        <w:rPr>
          <w:rFonts w:ascii="Arial" w:hAnsi="Arial" w:cs="Arial"/>
          <w:sz w:val="22"/>
          <w:szCs w:val="22"/>
          <w:lang w:val="de-AT"/>
        </w:rPr>
        <w:t xml:space="preserve">. Alice </w:t>
      </w:r>
      <w:r w:rsidR="00996820">
        <w:rPr>
          <w:rFonts w:ascii="Arial" w:hAnsi="Arial" w:cs="Arial"/>
          <w:sz w:val="22"/>
          <w:szCs w:val="22"/>
          <w:lang w:val="de-AT"/>
        </w:rPr>
        <w:t>ist gerade von</w:t>
      </w:r>
      <w:r>
        <w:rPr>
          <w:rFonts w:ascii="Arial" w:hAnsi="Arial" w:cs="Arial"/>
          <w:sz w:val="22"/>
          <w:szCs w:val="22"/>
          <w:lang w:val="de-AT"/>
        </w:rPr>
        <w:t xml:space="preserve"> ihrem weichen Bett im ersten Stock eines der typischen Backsteinhäuser dieser Gegend</w:t>
      </w:r>
      <w:r w:rsidR="00996820">
        <w:rPr>
          <w:rFonts w:ascii="Arial" w:hAnsi="Arial" w:cs="Arial"/>
          <w:sz w:val="22"/>
          <w:szCs w:val="22"/>
          <w:lang w:val="de-AT"/>
        </w:rPr>
        <w:t xml:space="preserve"> a</w:t>
      </w:r>
      <w:r w:rsidR="009D63E8">
        <w:rPr>
          <w:rFonts w:ascii="Arial" w:hAnsi="Arial" w:cs="Arial"/>
          <w:sz w:val="22"/>
          <w:szCs w:val="22"/>
          <w:lang w:val="de-AT"/>
        </w:rPr>
        <w:t>u</w:t>
      </w:r>
      <w:r w:rsidR="00996820">
        <w:rPr>
          <w:rFonts w:ascii="Arial" w:hAnsi="Arial" w:cs="Arial"/>
          <w:sz w:val="22"/>
          <w:szCs w:val="22"/>
          <w:lang w:val="de-AT"/>
        </w:rPr>
        <w:t>fgestanden</w:t>
      </w:r>
      <w:r>
        <w:rPr>
          <w:rFonts w:ascii="Arial" w:hAnsi="Arial" w:cs="Arial"/>
          <w:sz w:val="22"/>
          <w:szCs w:val="22"/>
          <w:lang w:val="de-AT"/>
        </w:rPr>
        <w:t xml:space="preserve">. Die Sonne </w:t>
      </w:r>
      <w:r w:rsidR="00996820">
        <w:rPr>
          <w:rFonts w:ascii="Arial" w:hAnsi="Arial" w:cs="Arial"/>
          <w:sz w:val="22"/>
          <w:szCs w:val="22"/>
          <w:lang w:val="de-AT"/>
        </w:rPr>
        <w:t>scheint durch die dünnen Gardinen ihres Schlafzimmers</w:t>
      </w:r>
      <w:r>
        <w:rPr>
          <w:rFonts w:ascii="Arial" w:hAnsi="Arial" w:cs="Arial"/>
          <w:sz w:val="22"/>
          <w:szCs w:val="22"/>
          <w:lang w:val="de-AT"/>
        </w:rPr>
        <w:t xml:space="preserve">, die Möwen schreien </w:t>
      </w:r>
      <w:r w:rsidR="00F7384C">
        <w:rPr>
          <w:rFonts w:ascii="Arial" w:hAnsi="Arial" w:cs="Arial"/>
          <w:sz w:val="22"/>
          <w:szCs w:val="22"/>
          <w:lang w:val="de-AT"/>
        </w:rPr>
        <w:t xml:space="preserve">wie jeden Morgen </w:t>
      </w:r>
      <w:r>
        <w:rPr>
          <w:rFonts w:ascii="Arial" w:hAnsi="Arial" w:cs="Arial"/>
          <w:sz w:val="22"/>
          <w:szCs w:val="22"/>
          <w:lang w:val="de-AT"/>
        </w:rPr>
        <w:t>um die Wette. Es scheint ein ganz normal</w:t>
      </w:r>
      <w:r w:rsidR="00667549">
        <w:rPr>
          <w:rFonts w:ascii="Arial" w:hAnsi="Arial" w:cs="Arial"/>
          <w:sz w:val="22"/>
          <w:szCs w:val="22"/>
          <w:lang w:val="de-AT"/>
        </w:rPr>
        <w:t xml:space="preserve">er Sonntag zu werden. </w:t>
      </w:r>
      <w:proofErr w:type="spellStart"/>
      <w:r w:rsidR="00667549">
        <w:rPr>
          <w:rFonts w:ascii="Arial" w:hAnsi="Arial" w:cs="Arial"/>
          <w:sz w:val="22"/>
          <w:szCs w:val="22"/>
          <w:lang w:val="de-AT"/>
        </w:rPr>
        <w:t>Mrs.</w:t>
      </w:r>
      <w:proofErr w:type="spellEnd"/>
      <w:r w:rsidR="00667549">
        <w:rPr>
          <w:rFonts w:ascii="Arial" w:hAnsi="Arial" w:cs="Arial"/>
          <w:sz w:val="22"/>
          <w:szCs w:val="22"/>
          <w:lang w:val="de-AT"/>
        </w:rPr>
        <w:t xml:space="preserve"> Miller</w:t>
      </w:r>
      <w:r>
        <w:rPr>
          <w:rFonts w:ascii="Arial" w:hAnsi="Arial" w:cs="Arial"/>
          <w:sz w:val="22"/>
          <w:szCs w:val="22"/>
          <w:lang w:val="de-AT"/>
        </w:rPr>
        <w:t xml:space="preserve"> ist schon lange aufgestanden und bereitet ein typisch englisches Frühstück für sich und ihre Familie </w:t>
      </w:r>
      <w:r w:rsidR="00CB5079">
        <w:rPr>
          <w:rFonts w:ascii="Arial" w:hAnsi="Arial" w:cs="Arial"/>
          <w:sz w:val="22"/>
          <w:szCs w:val="22"/>
          <w:lang w:val="de-AT"/>
        </w:rPr>
        <w:t>zu</w:t>
      </w:r>
      <w:r w:rsidR="00971321">
        <w:rPr>
          <w:rFonts w:ascii="Arial" w:hAnsi="Arial" w:cs="Arial"/>
          <w:sz w:val="22"/>
          <w:szCs w:val="22"/>
          <w:lang w:val="de-AT"/>
        </w:rPr>
        <w:t>: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987EC3">
        <w:rPr>
          <w:rFonts w:ascii="Arial" w:hAnsi="Arial" w:cs="Arial"/>
          <w:sz w:val="22"/>
          <w:szCs w:val="22"/>
          <w:lang w:val="de-AT"/>
        </w:rPr>
        <w:t>Schinken und Eier, gebackene Bohnen, eine heiße Tomate, ein Würstchen und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987EC3">
        <w:rPr>
          <w:rFonts w:ascii="Arial" w:hAnsi="Arial" w:cs="Arial"/>
          <w:sz w:val="22"/>
          <w:szCs w:val="22"/>
          <w:lang w:val="de-AT"/>
        </w:rPr>
        <w:t xml:space="preserve">jede Menge Toastbrot mit salziger Butter. Dieses Frühstück gibt es im Hause </w:t>
      </w:r>
      <w:r w:rsidR="00667549">
        <w:rPr>
          <w:rFonts w:ascii="Arial" w:hAnsi="Arial" w:cs="Arial"/>
          <w:sz w:val="22"/>
          <w:szCs w:val="22"/>
          <w:lang w:val="de-AT"/>
        </w:rPr>
        <w:t>Miller</w:t>
      </w:r>
      <w:r w:rsidR="00987EC3">
        <w:rPr>
          <w:rFonts w:ascii="Arial" w:hAnsi="Arial" w:cs="Arial"/>
          <w:sz w:val="22"/>
          <w:szCs w:val="22"/>
          <w:lang w:val="de-AT"/>
        </w:rPr>
        <w:t xml:space="preserve"> nur am Sonntag. Während der Woche, wenn alle zur Arbeit gehen und Alice zur Schule aufbricht, werden nur </w:t>
      </w:r>
      <w:r w:rsidR="00947DEB">
        <w:rPr>
          <w:rFonts w:ascii="Arial" w:hAnsi="Arial" w:cs="Arial"/>
          <w:sz w:val="22"/>
          <w:szCs w:val="22"/>
          <w:lang w:val="de-AT"/>
        </w:rPr>
        <w:t>Cornflakes</w:t>
      </w:r>
      <w:r w:rsidR="00987EC3">
        <w:rPr>
          <w:rFonts w:ascii="Arial" w:hAnsi="Arial" w:cs="Arial"/>
          <w:sz w:val="22"/>
          <w:szCs w:val="22"/>
          <w:lang w:val="de-AT"/>
        </w:rPr>
        <w:t xml:space="preserve"> mit Milch und Toastbrot aufgetischt. </w:t>
      </w:r>
      <w:r w:rsidR="00996820">
        <w:rPr>
          <w:rFonts w:ascii="Arial" w:hAnsi="Arial" w:cs="Arial"/>
          <w:sz w:val="22"/>
          <w:szCs w:val="22"/>
          <w:lang w:val="de-AT"/>
        </w:rPr>
        <w:t xml:space="preserve">Aber heute ist Sonntag und sie wollen den Tag mit einem traditionellen englischen Frühstück beginnen. </w:t>
      </w:r>
      <w:r w:rsidR="009D63E8">
        <w:rPr>
          <w:rFonts w:ascii="Arial" w:hAnsi="Arial" w:cs="Arial"/>
          <w:sz w:val="22"/>
          <w:szCs w:val="22"/>
          <w:lang w:val="de-AT"/>
        </w:rPr>
        <w:t xml:space="preserve">Es wäre wahrscheinlich </w:t>
      </w:r>
      <w:r w:rsidR="00CB5079">
        <w:rPr>
          <w:rFonts w:ascii="Arial" w:hAnsi="Arial" w:cs="Arial"/>
          <w:sz w:val="22"/>
          <w:szCs w:val="22"/>
          <w:lang w:val="de-AT"/>
        </w:rPr>
        <w:t xml:space="preserve">auch </w:t>
      </w:r>
      <w:r w:rsidR="009D63E8">
        <w:rPr>
          <w:rFonts w:ascii="Arial" w:hAnsi="Arial" w:cs="Arial"/>
          <w:sz w:val="22"/>
          <w:szCs w:val="22"/>
          <w:lang w:val="de-AT"/>
        </w:rPr>
        <w:t xml:space="preserve">ein ganz normaler Sonntag geworden, wenn </w:t>
      </w:r>
      <w:r w:rsidR="00703A3E">
        <w:rPr>
          <w:rFonts w:ascii="Arial" w:hAnsi="Arial" w:cs="Arial"/>
          <w:sz w:val="22"/>
          <w:szCs w:val="22"/>
          <w:lang w:val="de-AT"/>
        </w:rPr>
        <w:t>Alice</w:t>
      </w:r>
      <w:r w:rsidR="009D63E8">
        <w:rPr>
          <w:rFonts w:ascii="Arial" w:hAnsi="Arial" w:cs="Arial"/>
          <w:sz w:val="22"/>
          <w:szCs w:val="22"/>
          <w:lang w:val="de-AT"/>
        </w:rPr>
        <w:t xml:space="preserve"> nicht gleich nach dem </w:t>
      </w:r>
      <w:r w:rsidR="00947DEB">
        <w:rPr>
          <w:rFonts w:ascii="Arial" w:hAnsi="Arial" w:cs="Arial"/>
          <w:sz w:val="22"/>
          <w:szCs w:val="22"/>
          <w:lang w:val="de-AT"/>
        </w:rPr>
        <w:t>Frühstück</w:t>
      </w:r>
      <w:r w:rsidR="009D63E8">
        <w:rPr>
          <w:rFonts w:ascii="Arial" w:hAnsi="Arial" w:cs="Arial"/>
          <w:sz w:val="22"/>
          <w:szCs w:val="22"/>
          <w:lang w:val="de-AT"/>
        </w:rPr>
        <w:t xml:space="preserve"> den Briefka</w:t>
      </w:r>
      <w:r w:rsidR="00703A3E">
        <w:rPr>
          <w:rFonts w:ascii="Arial" w:hAnsi="Arial" w:cs="Arial"/>
          <w:sz w:val="22"/>
          <w:szCs w:val="22"/>
          <w:lang w:val="de-AT"/>
        </w:rPr>
        <w:t>sten des Vortages geleert hätte</w:t>
      </w:r>
      <w:r w:rsidR="009D63E8">
        <w:rPr>
          <w:rFonts w:ascii="Arial" w:hAnsi="Arial" w:cs="Arial"/>
          <w:sz w:val="22"/>
          <w:szCs w:val="22"/>
          <w:lang w:val="de-AT"/>
        </w:rPr>
        <w:t>.</w:t>
      </w:r>
    </w:p>
    <w:p w14:paraId="1BCBACA3" w14:textId="77777777" w:rsidR="007931A3" w:rsidRPr="004F5BE9" w:rsidRDefault="007931A3" w:rsidP="00CB5079">
      <w:pPr>
        <w:spacing w:line="280" w:lineRule="exact"/>
        <w:jc w:val="both"/>
        <w:rPr>
          <w:rFonts w:ascii="Arial" w:hAnsi="Arial"/>
          <w:sz w:val="22"/>
          <w:szCs w:val="22"/>
          <w:lang w:val="de-AT"/>
        </w:rPr>
      </w:pPr>
    </w:p>
    <w:p w14:paraId="228B2537" w14:textId="67D1FB08" w:rsidR="009D63E8" w:rsidRDefault="009D63E8" w:rsidP="00CB5079">
      <w:pPr>
        <w:spacing w:line="280" w:lineRule="exact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“Oh, there’s a letter from </w:t>
      </w:r>
      <w:r w:rsidR="00807BC6">
        <w:rPr>
          <w:rFonts w:ascii="Arial" w:hAnsi="Arial"/>
          <w:sz w:val="22"/>
          <w:szCs w:val="22"/>
          <w:lang w:val="en-GB"/>
        </w:rPr>
        <w:t xml:space="preserve">Kerstin. I have been waiting for her letter </w:t>
      </w:r>
      <w:r w:rsidR="00D7215B">
        <w:rPr>
          <w:rFonts w:ascii="Arial" w:hAnsi="Arial"/>
          <w:sz w:val="22"/>
          <w:szCs w:val="22"/>
          <w:lang w:val="en-GB"/>
        </w:rPr>
        <w:t>for ages!</w:t>
      </w:r>
      <w:r w:rsidR="00807BC6">
        <w:rPr>
          <w:rFonts w:ascii="Arial" w:hAnsi="Arial"/>
          <w:sz w:val="22"/>
          <w:szCs w:val="22"/>
          <w:lang w:val="en-GB"/>
        </w:rPr>
        <w:t>”</w:t>
      </w:r>
      <w:r w:rsidR="00D7215B">
        <w:rPr>
          <w:rFonts w:ascii="Arial" w:hAnsi="Arial"/>
          <w:sz w:val="22"/>
          <w:szCs w:val="22"/>
          <w:lang w:val="en-GB"/>
        </w:rPr>
        <w:t>,</w:t>
      </w:r>
      <w:r w:rsidR="00807BC6">
        <w:rPr>
          <w:rFonts w:ascii="Arial" w:hAnsi="Arial"/>
          <w:sz w:val="22"/>
          <w:szCs w:val="22"/>
          <w:lang w:val="en-GB"/>
        </w:rPr>
        <w:t xml:space="preserve"> Alice </w:t>
      </w:r>
      <w:r w:rsidR="00971321">
        <w:rPr>
          <w:rFonts w:ascii="Arial" w:hAnsi="Arial"/>
          <w:sz w:val="22"/>
          <w:szCs w:val="22"/>
          <w:lang w:val="en-GB"/>
        </w:rPr>
        <w:t xml:space="preserve">shouts. </w:t>
      </w:r>
      <w:r w:rsidR="00807BC6">
        <w:rPr>
          <w:rFonts w:ascii="Arial" w:hAnsi="Arial"/>
          <w:sz w:val="22"/>
          <w:szCs w:val="22"/>
          <w:lang w:val="en-GB"/>
        </w:rPr>
        <w:t xml:space="preserve">Kerstin has been Alice’s penfriend for two years. They have never met </w:t>
      </w:r>
      <w:r w:rsidR="00F41763">
        <w:rPr>
          <w:rFonts w:ascii="Arial" w:hAnsi="Arial"/>
          <w:sz w:val="22"/>
          <w:szCs w:val="22"/>
          <w:lang w:val="en-GB"/>
        </w:rPr>
        <w:t xml:space="preserve">but seem to be very close friends. They always call each other using WhatsApp on Saturday evenings, but when they think they have some </w:t>
      </w:r>
      <w:r w:rsidR="00703A3E">
        <w:rPr>
          <w:rFonts w:ascii="Arial" w:hAnsi="Arial"/>
          <w:sz w:val="22"/>
          <w:szCs w:val="22"/>
          <w:lang w:val="en-GB"/>
        </w:rPr>
        <w:t xml:space="preserve">very </w:t>
      </w:r>
      <w:r w:rsidR="00F41763">
        <w:rPr>
          <w:rFonts w:ascii="Arial" w:hAnsi="Arial"/>
          <w:sz w:val="22"/>
          <w:szCs w:val="22"/>
          <w:lang w:val="en-GB"/>
        </w:rPr>
        <w:t>special information, they write letters</w:t>
      </w:r>
      <w:r w:rsidR="00D7215B">
        <w:rPr>
          <w:rFonts w:ascii="Arial" w:hAnsi="Arial"/>
          <w:sz w:val="22"/>
          <w:szCs w:val="22"/>
          <w:lang w:val="en-GB"/>
        </w:rPr>
        <w:t xml:space="preserve"> to one another</w:t>
      </w:r>
      <w:r w:rsidR="00F41763">
        <w:rPr>
          <w:rFonts w:ascii="Arial" w:hAnsi="Arial"/>
          <w:sz w:val="22"/>
          <w:szCs w:val="22"/>
          <w:lang w:val="en-GB"/>
        </w:rPr>
        <w:t>.</w:t>
      </w:r>
    </w:p>
    <w:p w14:paraId="71C8E2BF" w14:textId="1BA73C3C" w:rsidR="00F41763" w:rsidRDefault="00F41763" w:rsidP="00CB5079">
      <w:pPr>
        <w:spacing w:line="280" w:lineRule="exact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She grabs the letter and runs upstairs to her bedroom. “I wonder what Kerstin’s letter says</w:t>
      </w:r>
      <w:r w:rsidR="00D7215B">
        <w:rPr>
          <w:rFonts w:ascii="Arial" w:hAnsi="Arial"/>
          <w:sz w:val="22"/>
          <w:szCs w:val="22"/>
          <w:lang w:val="en-GB"/>
        </w:rPr>
        <w:t>,”</w:t>
      </w:r>
      <w:r>
        <w:rPr>
          <w:rFonts w:ascii="Arial" w:hAnsi="Arial"/>
          <w:sz w:val="22"/>
          <w:szCs w:val="22"/>
          <w:lang w:val="en-GB"/>
        </w:rPr>
        <w:t xml:space="preserve"> Alice ask</w:t>
      </w:r>
      <w:r w:rsidR="00954DBE">
        <w:rPr>
          <w:rFonts w:ascii="Arial" w:hAnsi="Arial"/>
          <w:sz w:val="22"/>
          <w:szCs w:val="22"/>
          <w:lang w:val="en-GB"/>
        </w:rPr>
        <w:t>s</w:t>
      </w:r>
      <w:r>
        <w:rPr>
          <w:rFonts w:ascii="Arial" w:hAnsi="Arial"/>
          <w:sz w:val="22"/>
          <w:szCs w:val="22"/>
          <w:lang w:val="en-GB"/>
        </w:rPr>
        <w:t xml:space="preserve"> herself open</w:t>
      </w:r>
      <w:r w:rsidR="00532BE9">
        <w:rPr>
          <w:rFonts w:ascii="Arial" w:hAnsi="Arial"/>
          <w:sz w:val="22"/>
          <w:szCs w:val="22"/>
          <w:lang w:val="en-GB"/>
        </w:rPr>
        <w:t>ing the envelope very carefully sitting on her bed.</w:t>
      </w:r>
    </w:p>
    <w:p w14:paraId="2E9C6D73" w14:textId="77777777" w:rsidR="00532BE9" w:rsidRDefault="00532BE9" w:rsidP="00CB5079">
      <w:pPr>
        <w:spacing w:line="280" w:lineRule="exact"/>
        <w:jc w:val="both"/>
        <w:rPr>
          <w:rFonts w:ascii="Arial" w:hAnsi="Arial"/>
          <w:sz w:val="22"/>
          <w:szCs w:val="22"/>
          <w:lang w:val="en-GB"/>
        </w:rPr>
      </w:pPr>
    </w:p>
    <w:p w14:paraId="1743BCAA" w14:textId="53B73DDD" w:rsidR="00532BE9" w:rsidRDefault="00532BE9" w:rsidP="00CB5079">
      <w:pPr>
        <w:spacing w:line="280" w:lineRule="exact"/>
        <w:ind w:left="284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Dear Alice,</w:t>
      </w:r>
    </w:p>
    <w:p w14:paraId="0B7A3A9A" w14:textId="7B2C81D0" w:rsidR="00532BE9" w:rsidRDefault="00532BE9" w:rsidP="00CB5079">
      <w:pPr>
        <w:spacing w:line="280" w:lineRule="exact"/>
        <w:ind w:left="284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I wish you could stay at my home for some weeks. I talked to my mom and she sa</w:t>
      </w:r>
      <w:r w:rsidR="008F52BA">
        <w:rPr>
          <w:rFonts w:ascii="Arial" w:hAnsi="Arial"/>
          <w:sz w:val="22"/>
          <w:szCs w:val="22"/>
          <w:lang w:val="en-GB"/>
        </w:rPr>
        <w:t>id</w:t>
      </w:r>
      <w:r>
        <w:rPr>
          <w:rFonts w:ascii="Arial" w:hAnsi="Arial"/>
          <w:sz w:val="22"/>
          <w:szCs w:val="22"/>
          <w:lang w:val="en-GB"/>
        </w:rPr>
        <w:t xml:space="preserve"> that you could have my sister’s room</w:t>
      </w:r>
      <w:r w:rsidR="008F52BA">
        <w:rPr>
          <w:rFonts w:ascii="Arial" w:hAnsi="Arial"/>
          <w:sz w:val="22"/>
          <w:szCs w:val="22"/>
          <w:lang w:val="en-GB"/>
        </w:rPr>
        <w:t xml:space="preserve">. As you know my sister studies medicine in Vienna and won’t come back before Christmas. Don’t you think </w:t>
      </w:r>
      <w:r w:rsidR="005F42B0">
        <w:rPr>
          <w:rFonts w:ascii="Arial" w:hAnsi="Arial"/>
          <w:sz w:val="22"/>
          <w:szCs w:val="22"/>
          <w:lang w:val="en-GB"/>
        </w:rPr>
        <w:t xml:space="preserve">this is </w:t>
      </w:r>
      <w:r w:rsidR="008F52BA">
        <w:rPr>
          <w:rFonts w:ascii="Arial" w:hAnsi="Arial"/>
          <w:sz w:val="22"/>
          <w:szCs w:val="22"/>
          <w:lang w:val="en-GB"/>
        </w:rPr>
        <w:t xml:space="preserve">a great </w:t>
      </w:r>
      <w:r w:rsidR="00947DEB">
        <w:rPr>
          <w:rFonts w:ascii="Arial" w:hAnsi="Arial"/>
          <w:sz w:val="22"/>
          <w:szCs w:val="22"/>
          <w:lang w:val="en-GB"/>
        </w:rPr>
        <w:t>idea?</w:t>
      </w:r>
      <w:r w:rsidR="008F52BA">
        <w:rPr>
          <w:rFonts w:ascii="Arial" w:hAnsi="Arial"/>
          <w:sz w:val="22"/>
          <w:szCs w:val="22"/>
          <w:lang w:val="en-GB"/>
        </w:rPr>
        <w:t xml:space="preserve"> You could practi</w:t>
      </w:r>
      <w:r w:rsidR="00971321">
        <w:rPr>
          <w:rFonts w:ascii="Arial" w:hAnsi="Arial"/>
          <w:sz w:val="22"/>
          <w:szCs w:val="22"/>
          <w:lang w:val="en-GB"/>
        </w:rPr>
        <w:t>s</w:t>
      </w:r>
      <w:r w:rsidR="008F52BA">
        <w:rPr>
          <w:rFonts w:ascii="Arial" w:hAnsi="Arial"/>
          <w:sz w:val="22"/>
          <w:szCs w:val="22"/>
          <w:lang w:val="en-GB"/>
        </w:rPr>
        <w:t xml:space="preserve">e your German a bit and help us with our English homework. I have already talked to my class teacher Mr </w:t>
      </w:r>
      <w:proofErr w:type="spellStart"/>
      <w:r w:rsidR="008F52BA">
        <w:rPr>
          <w:rFonts w:ascii="Arial" w:hAnsi="Arial"/>
          <w:sz w:val="22"/>
          <w:szCs w:val="22"/>
          <w:lang w:val="en-GB"/>
        </w:rPr>
        <w:t>Benedikt</w:t>
      </w:r>
      <w:proofErr w:type="spellEnd"/>
      <w:r w:rsidR="008F52BA">
        <w:rPr>
          <w:rFonts w:ascii="Arial" w:hAnsi="Arial"/>
          <w:sz w:val="22"/>
          <w:szCs w:val="22"/>
          <w:lang w:val="en-GB"/>
        </w:rPr>
        <w:t>. He said that it would be okay for him.</w:t>
      </w:r>
    </w:p>
    <w:p w14:paraId="68BA583B" w14:textId="60C2E6D4" w:rsidR="008F52BA" w:rsidRPr="008F52BA" w:rsidRDefault="008F52BA" w:rsidP="00CB5079">
      <w:pPr>
        <w:spacing w:line="280" w:lineRule="exact"/>
        <w:ind w:left="284"/>
        <w:jc w:val="both"/>
        <w:rPr>
          <w:rFonts w:ascii="Arial" w:hAnsi="Arial"/>
          <w:sz w:val="22"/>
          <w:szCs w:val="22"/>
          <w:lang w:val="en-GB"/>
        </w:rPr>
      </w:pPr>
      <w:r w:rsidRPr="00A43AE0">
        <w:rPr>
          <w:rFonts w:ascii="Arial" w:hAnsi="Arial"/>
          <w:sz w:val="22"/>
          <w:szCs w:val="22"/>
          <w:lang w:val="en-GB"/>
        </w:rPr>
        <w:t xml:space="preserve">What do you think? Ask your parents. </w:t>
      </w:r>
      <w:r w:rsidR="00D7215B">
        <w:rPr>
          <w:rFonts w:ascii="Arial" w:hAnsi="Arial"/>
          <w:sz w:val="22"/>
          <w:szCs w:val="22"/>
          <w:lang w:val="en-GB"/>
        </w:rPr>
        <w:t>It would be great!</w:t>
      </w:r>
    </w:p>
    <w:p w14:paraId="5DD47BF6" w14:textId="7AEA0602" w:rsidR="008F52BA" w:rsidRPr="008F52BA" w:rsidRDefault="008F52BA" w:rsidP="00CB5079">
      <w:pPr>
        <w:spacing w:line="280" w:lineRule="exact"/>
        <w:ind w:left="284"/>
        <w:jc w:val="both"/>
        <w:rPr>
          <w:rFonts w:ascii="Arial" w:hAnsi="Arial"/>
          <w:sz w:val="22"/>
          <w:szCs w:val="22"/>
          <w:lang w:val="en-GB"/>
        </w:rPr>
      </w:pPr>
      <w:r w:rsidRPr="008F52BA">
        <w:rPr>
          <w:rFonts w:ascii="Arial" w:hAnsi="Arial"/>
          <w:sz w:val="22"/>
          <w:szCs w:val="22"/>
          <w:lang w:val="en-GB"/>
        </w:rPr>
        <w:t>Yours</w:t>
      </w:r>
      <w:r w:rsidR="00F7384C">
        <w:rPr>
          <w:rFonts w:ascii="Arial" w:hAnsi="Arial"/>
          <w:sz w:val="22"/>
          <w:szCs w:val="22"/>
          <w:lang w:val="en-GB"/>
        </w:rPr>
        <w:t>,</w:t>
      </w:r>
    </w:p>
    <w:p w14:paraId="31B1BA39" w14:textId="40684348" w:rsidR="008F52BA" w:rsidRPr="008F52BA" w:rsidRDefault="008F52BA" w:rsidP="00CB5079">
      <w:pPr>
        <w:spacing w:line="280" w:lineRule="exact"/>
        <w:ind w:left="284"/>
        <w:jc w:val="both"/>
        <w:rPr>
          <w:rFonts w:ascii="Arial" w:hAnsi="Arial"/>
          <w:sz w:val="22"/>
          <w:szCs w:val="22"/>
          <w:lang w:val="en-GB"/>
        </w:rPr>
      </w:pPr>
      <w:r w:rsidRPr="008F52BA">
        <w:rPr>
          <w:rFonts w:ascii="Arial" w:hAnsi="Arial"/>
          <w:sz w:val="22"/>
          <w:szCs w:val="22"/>
          <w:lang w:val="en-GB"/>
        </w:rPr>
        <w:t>Ke</w:t>
      </w:r>
      <w:r w:rsidR="00F7384C">
        <w:rPr>
          <w:rFonts w:ascii="Arial" w:hAnsi="Arial"/>
          <w:sz w:val="22"/>
          <w:szCs w:val="22"/>
          <w:lang w:val="en-GB"/>
        </w:rPr>
        <w:t>r</w:t>
      </w:r>
      <w:r w:rsidRPr="008F52BA">
        <w:rPr>
          <w:rFonts w:ascii="Arial" w:hAnsi="Arial"/>
          <w:sz w:val="22"/>
          <w:szCs w:val="22"/>
          <w:lang w:val="en-GB"/>
        </w:rPr>
        <w:t>stin</w:t>
      </w:r>
    </w:p>
    <w:p w14:paraId="0243CEF8" w14:textId="77777777" w:rsidR="008F52BA" w:rsidRPr="008F52BA" w:rsidRDefault="008F52BA" w:rsidP="00F7384C">
      <w:pPr>
        <w:jc w:val="both"/>
        <w:rPr>
          <w:rFonts w:ascii="Arial" w:hAnsi="Arial"/>
          <w:sz w:val="22"/>
          <w:szCs w:val="22"/>
          <w:lang w:val="en-GB"/>
        </w:rPr>
      </w:pPr>
    </w:p>
    <w:p w14:paraId="6B26DFA3" w14:textId="77777777" w:rsidR="00532BE9" w:rsidRPr="008F52BA" w:rsidRDefault="00532BE9" w:rsidP="00F7384C">
      <w:pPr>
        <w:jc w:val="both"/>
        <w:rPr>
          <w:rFonts w:ascii="Arial" w:hAnsi="Arial"/>
          <w:sz w:val="22"/>
          <w:szCs w:val="22"/>
          <w:lang w:val="en-GB"/>
        </w:rPr>
      </w:pPr>
    </w:p>
    <w:p w14:paraId="421FA985" w14:textId="77777777" w:rsidR="00532BE9" w:rsidRPr="008F52BA" w:rsidRDefault="00532BE9" w:rsidP="00F7384C">
      <w:pPr>
        <w:jc w:val="both"/>
        <w:rPr>
          <w:rFonts w:ascii="Arial" w:hAnsi="Arial"/>
          <w:sz w:val="22"/>
          <w:szCs w:val="22"/>
          <w:lang w:val="en-GB"/>
        </w:rPr>
      </w:pPr>
    </w:p>
    <w:p w14:paraId="775C1426" w14:textId="21BC5F76" w:rsidR="00F41763" w:rsidRPr="008F52BA" w:rsidRDefault="00F41763" w:rsidP="007931A3">
      <w:pPr>
        <w:spacing w:before="0" w:after="0" w:line="276" w:lineRule="auto"/>
        <w:jc w:val="both"/>
        <w:rPr>
          <w:rFonts w:ascii="Arial" w:hAnsi="Arial"/>
          <w:sz w:val="22"/>
          <w:szCs w:val="22"/>
          <w:lang w:val="en-GB"/>
        </w:rPr>
      </w:pPr>
    </w:p>
    <w:p w14:paraId="4F1F7C88" w14:textId="77777777" w:rsidR="009D63E8" w:rsidRPr="008F52BA" w:rsidRDefault="009D63E8" w:rsidP="007931A3">
      <w:pPr>
        <w:spacing w:before="0" w:after="0" w:line="276" w:lineRule="auto"/>
        <w:jc w:val="both"/>
        <w:rPr>
          <w:rFonts w:ascii="Arial" w:hAnsi="Arial"/>
          <w:sz w:val="22"/>
          <w:szCs w:val="22"/>
          <w:lang w:val="en-GB"/>
        </w:rPr>
      </w:pPr>
    </w:p>
    <w:p w14:paraId="5470DE3A" w14:textId="77777777" w:rsidR="00EB0F8E" w:rsidRPr="008F52BA" w:rsidRDefault="00A143EB" w:rsidP="00EF4136">
      <w:pPr>
        <w:spacing w:before="0" w:after="0" w:line="264" w:lineRule="auto"/>
        <w:rPr>
          <w:rFonts w:ascii="Arial" w:hAnsi="Arial" w:cs="Arial"/>
          <w:b/>
          <w:sz w:val="22"/>
          <w:szCs w:val="22"/>
          <w:lang w:val="en-GB"/>
        </w:rPr>
      </w:pPr>
      <w:r w:rsidRPr="008F52BA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090A2872" w14:textId="77777777" w:rsidR="00EB0F8E" w:rsidRPr="009B4665" w:rsidRDefault="00EB0F8E" w:rsidP="00EF4136">
      <w:pPr>
        <w:pStyle w:val="berschrift1"/>
        <w:spacing w:line="264" w:lineRule="auto"/>
        <w:rPr>
          <w:rFonts w:cs="Arial"/>
        </w:rPr>
      </w:pPr>
      <w:bookmarkStart w:id="9" w:name="_Toc360701581"/>
      <w:r w:rsidRPr="009B4665">
        <w:rPr>
          <w:rFonts w:cs="Arial"/>
        </w:rPr>
        <w:lastRenderedPageBreak/>
        <w:t>Lesetheater Schüler/innen</w:t>
      </w:r>
      <w:bookmarkEnd w:id="9"/>
    </w:p>
    <w:p w14:paraId="65BE5AEE" w14:textId="77777777" w:rsidR="00EB0F8E" w:rsidRPr="008F52BA" w:rsidRDefault="00EB0F8E" w:rsidP="00EF4136">
      <w:pPr>
        <w:spacing w:before="0" w:after="0" w:line="264" w:lineRule="auto"/>
        <w:rPr>
          <w:rFonts w:ascii="Arial" w:hAnsi="Arial" w:cs="Arial"/>
          <w:b/>
          <w:sz w:val="22"/>
          <w:szCs w:val="22"/>
          <w:lang w:val="de-AT"/>
        </w:rPr>
      </w:pPr>
    </w:p>
    <w:p w14:paraId="52B33B2B" w14:textId="365EB331" w:rsidR="00783F73" w:rsidRPr="009B4665" w:rsidRDefault="00C63B36" w:rsidP="00EF4136">
      <w:pPr>
        <w:pStyle w:val="berschrift2"/>
        <w:numPr>
          <w:ilvl w:val="0"/>
          <w:numId w:val="42"/>
        </w:numPr>
        <w:spacing w:line="264" w:lineRule="auto"/>
        <w:ind w:left="426" w:hanging="426"/>
        <w:rPr>
          <w:rFonts w:cs="Arial"/>
        </w:rPr>
      </w:pPr>
      <w:bookmarkStart w:id="10" w:name="_Toc360701582"/>
      <w:r w:rsidRPr="009B4665">
        <w:rPr>
          <w:rFonts w:cs="Arial"/>
        </w:rPr>
        <w:t>Lesetheaterstück:</w:t>
      </w:r>
      <w:r w:rsidR="0083302B">
        <w:rPr>
          <w:rFonts w:cs="Arial"/>
        </w:rPr>
        <w:t xml:space="preserve"> </w:t>
      </w:r>
      <w:r>
        <w:rPr>
          <w:rFonts w:cs="Arial"/>
        </w:rPr>
        <w:t>Der</w:t>
      </w:r>
      <w:r w:rsidR="001279E8">
        <w:rPr>
          <w:rFonts w:cs="Arial"/>
        </w:rPr>
        <w:t xml:space="preserve"> erste Schultag</w:t>
      </w:r>
      <w:bookmarkEnd w:id="10"/>
    </w:p>
    <w:p w14:paraId="40F1D13D" w14:textId="6D06F2C9" w:rsidR="00783F73" w:rsidRPr="007931A3" w:rsidRDefault="00783F73" w:rsidP="00C46894">
      <w:pPr>
        <w:spacing w:line="264" w:lineRule="auto"/>
        <w:rPr>
          <w:rFonts w:ascii="Arial" w:hAnsi="Arial" w:cs="Arial"/>
          <w:sz w:val="20"/>
          <w:szCs w:val="20"/>
          <w:lang w:val="de-AT"/>
        </w:rPr>
      </w:pPr>
      <w:r w:rsidRPr="007931A3">
        <w:rPr>
          <w:rFonts w:ascii="Arial" w:hAnsi="Arial" w:cs="Arial"/>
          <w:sz w:val="20"/>
          <w:szCs w:val="20"/>
          <w:lang w:val="de-AT"/>
        </w:rPr>
        <w:t>Fremdsprachenniveau:</w:t>
      </w:r>
      <w:r w:rsidR="00AA0A73" w:rsidRPr="007931A3">
        <w:rPr>
          <w:rFonts w:ascii="Arial" w:hAnsi="Arial" w:cs="Arial"/>
          <w:sz w:val="20"/>
          <w:szCs w:val="20"/>
          <w:lang w:val="de-AT"/>
        </w:rPr>
        <w:t xml:space="preserve"> </w:t>
      </w:r>
      <w:r w:rsidR="00785E23" w:rsidRPr="007931A3">
        <w:rPr>
          <w:rFonts w:ascii="Arial" w:hAnsi="Arial" w:cs="Arial"/>
          <w:sz w:val="20"/>
          <w:szCs w:val="20"/>
          <w:lang w:val="de-AT"/>
        </w:rPr>
        <w:t>A</w:t>
      </w:r>
      <w:r w:rsidR="00177C01" w:rsidRPr="007931A3">
        <w:rPr>
          <w:rFonts w:ascii="Arial" w:hAnsi="Arial" w:cs="Arial"/>
          <w:sz w:val="20"/>
          <w:szCs w:val="20"/>
          <w:lang w:val="de-AT"/>
        </w:rPr>
        <w:t>1.2-A2</w:t>
      </w:r>
      <w:r w:rsidR="00AA0A73" w:rsidRPr="007931A3">
        <w:rPr>
          <w:rFonts w:ascii="Arial" w:hAnsi="Arial" w:cs="Arial"/>
          <w:sz w:val="20"/>
          <w:szCs w:val="20"/>
          <w:lang w:val="de-AT"/>
        </w:rPr>
        <w:t xml:space="preserve"> </w:t>
      </w:r>
      <w:r w:rsidRPr="007931A3">
        <w:rPr>
          <w:rFonts w:ascii="Arial" w:hAnsi="Arial" w:cs="Arial"/>
          <w:sz w:val="20"/>
          <w:szCs w:val="20"/>
          <w:lang w:val="de-AT"/>
        </w:rPr>
        <w:t>für</w:t>
      </w:r>
      <w:r w:rsidR="00AA0A73" w:rsidRPr="007931A3">
        <w:rPr>
          <w:rFonts w:ascii="Arial" w:hAnsi="Arial" w:cs="Arial"/>
          <w:sz w:val="20"/>
          <w:szCs w:val="20"/>
          <w:lang w:val="de-AT"/>
        </w:rPr>
        <w:t xml:space="preserve"> </w:t>
      </w:r>
      <w:r w:rsidRPr="007931A3">
        <w:rPr>
          <w:rFonts w:ascii="Arial" w:hAnsi="Arial" w:cs="Arial"/>
          <w:sz w:val="20"/>
          <w:szCs w:val="20"/>
          <w:lang w:val="de-AT"/>
        </w:rPr>
        <w:t>Englisch</w:t>
      </w:r>
      <w:r w:rsidR="00765D5E">
        <w:rPr>
          <w:rFonts w:ascii="Arial" w:hAnsi="Arial" w:cs="Arial"/>
          <w:sz w:val="20"/>
          <w:szCs w:val="20"/>
          <w:lang w:val="de-AT"/>
        </w:rPr>
        <w:t xml:space="preserve"> / Plattdeutsch</w:t>
      </w:r>
    </w:p>
    <w:tbl>
      <w:tblPr>
        <w:tblStyle w:val="Tabellenraster"/>
        <w:tblpPr w:leftFromText="141" w:rightFromText="141" w:vertAnchor="page" w:horzAnchor="margin" w:tblpY="3217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4390"/>
        <w:gridCol w:w="4665"/>
      </w:tblGrid>
      <w:tr w:rsidR="009A482D" w:rsidRPr="006E765D" w14:paraId="16734D8C" w14:textId="77777777" w:rsidTr="00510D9B">
        <w:trPr>
          <w:trHeight w:val="465"/>
        </w:trPr>
        <w:tc>
          <w:tcPr>
            <w:tcW w:w="4390" w:type="dxa"/>
            <w:vAlign w:val="center"/>
          </w:tcPr>
          <w:p w14:paraId="17F4EB3A" w14:textId="77777777" w:rsidR="009A482D" w:rsidRPr="006E765D" w:rsidRDefault="009A482D" w:rsidP="009A482D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b/>
                <w:sz w:val="22"/>
                <w:szCs w:val="22"/>
                <w:lang w:val="de-AT"/>
              </w:rPr>
              <w:t>Sprecherrollen</w:t>
            </w:r>
          </w:p>
        </w:tc>
        <w:tc>
          <w:tcPr>
            <w:tcW w:w="4665" w:type="dxa"/>
            <w:vAlign w:val="center"/>
          </w:tcPr>
          <w:p w14:paraId="29F0D049" w14:textId="77777777" w:rsidR="009A482D" w:rsidRPr="006E765D" w:rsidRDefault="009A482D" w:rsidP="009A482D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b/>
                <w:sz w:val="22"/>
                <w:szCs w:val="22"/>
                <w:lang w:val="de-AT"/>
              </w:rPr>
              <w:t>Verteilung der Rollen auf Lernende</w:t>
            </w:r>
          </w:p>
        </w:tc>
      </w:tr>
      <w:tr w:rsidR="009A482D" w:rsidRPr="006E765D" w14:paraId="10D0791B" w14:textId="77777777" w:rsidTr="006E765D">
        <w:trPr>
          <w:trHeight w:val="465"/>
        </w:trPr>
        <w:tc>
          <w:tcPr>
            <w:tcW w:w="4390" w:type="dxa"/>
            <w:vMerge w:val="restart"/>
            <w:vAlign w:val="center"/>
          </w:tcPr>
          <w:p w14:paraId="6072C335" w14:textId="028C5F63" w:rsidR="009A482D" w:rsidRPr="006E765D" w:rsidRDefault="009A482D" w:rsidP="009A482D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Erzähler</w:t>
            </w:r>
            <w:r w:rsidR="007931A3"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1 </w:t>
            </w:r>
          </w:p>
          <w:p w14:paraId="727682E8" w14:textId="77777777" w:rsidR="009A482D" w:rsidRPr="006E765D" w:rsidRDefault="007931A3" w:rsidP="009A482D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Erzähler 2</w:t>
            </w:r>
          </w:p>
          <w:p w14:paraId="6D4170AC" w14:textId="57AD33C1" w:rsidR="007931A3" w:rsidRPr="006E765D" w:rsidRDefault="001279E8" w:rsidP="009A482D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Alice</w:t>
            </w:r>
          </w:p>
          <w:p w14:paraId="06CC0697" w14:textId="7D4E9BFB" w:rsidR="00A43AE0" w:rsidRPr="006E765D" w:rsidRDefault="00C63B36" w:rsidP="009A482D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Ms.</w:t>
            </w:r>
            <w:r w:rsidR="001279E8"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1279E8" w:rsidRPr="006E765D">
              <w:rPr>
                <w:rFonts w:ascii="Arial" w:hAnsi="Arial" w:cs="Arial"/>
                <w:sz w:val="22"/>
                <w:szCs w:val="22"/>
                <w:lang w:val="de-AT"/>
              </w:rPr>
              <w:t>Blodnig</w:t>
            </w:r>
            <w:proofErr w:type="spellEnd"/>
          </w:p>
          <w:p w14:paraId="46BB7B2D" w14:textId="5C2593A3" w:rsidR="007931A3" w:rsidRPr="006E765D" w:rsidRDefault="001279E8" w:rsidP="009A482D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Kerstin</w:t>
            </w:r>
          </w:p>
        </w:tc>
        <w:tc>
          <w:tcPr>
            <w:tcW w:w="4665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17140D2" w14:textId="7C87977D" w:rsidR="009A482D" w:rsidRPr="006E765D" w:rsidRDefault="009A482D" w:rsidP="009A482D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S 1: </w:t>
            </w:r>
            <w:r w:rsidRPr="0089100E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t>Erzähler</w:t>
            </w:r>
            <w:r w:rsidR="007931A3" w:rsidRPr="0089100E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t xml:space="preserve"> 1</w:t>
            </w:r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 xml:space="preserve">   Hochdeutsch</w:t>
            </w:r>
          </w:p>
        </w:tc>
      </w:tr>
      <w:tr w:rsidR="009A482D" w:rsidRPr="006E765D" w14:paraId="4C0C3A85" w14:textId="77777777" w:rsidTr="006E765D">
        <w:trPr>
          <w:trHeight w:val="465"/>
        </w:trPr>
        <w:tc>
          <w:tcPr>
            <w:tcW w:w="4390" w:type="dxa"/>
            <w:vMerge/>
            <w:vAlign w:val="center"/>
          </w:tcPr>
          <w:p w14:paraId="28C2B8DB" w14:textId="77777777" w:rsidR="009A482D" w:rsidRPr="006E765D" w:rsidRDefault="009A482D" w:rsidP="009A482D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13A7E4D" w14:textId="37991181" w:rsidR="009A482D" w:rsidRPr="006E765D" w:rsidRDefault="009A482D" w:rsidP="007931A3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S 2: </w:t>
            </w:r>
            <w:r w:rsidR="007931A3" w:rsidRPr="0089100E"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  <w:t>Erzähler 2</w:t>
            </w:r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 xml:space="preserve">   Plattdeutsch</w:t>
            </w:r>
          </w:p>
        </w:tc>
      </w:tr>
      <w:tr w:rsidR="009A482D" w:rsidRPr="006E765D" w14:paraId="68FE69E1" w14:textId="77777777" w:rsidTr="006E765D">
        <w:trPr>
          <w:trHeight w:val="465"/>
        </w:trPr>
        <w:tc>
          <w:tcPr>
            <w:tcW w:w="4390" w:type="dxa"/>
            <w:vMerge/>
            <w:vAlign w:val="center"/>
          </w:tcPr>
          <w:p w14:paraId="0C2DE566" w14:textId="77777777" w:rsidR="009A482D" w:rsidRPr="006E765D" w:rsidRDefault="009A482D" w:rsidP="009A482D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7C62ECE" w14:textId="5B6BCD8F" w:rsidR="009A482D" w:rsidRPr="006E765D" w:rsidRDefault="007931A3" w:rsidP="001279E8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S 3: </w:t>
            </w:r>
            <w:r w:rsidR="001279E8" w:rsidRPr="0089100E">
              <w:rPr>
                <w:rFonts w:ascii="Arial" w:hAnsi="Arial" w:cs="Arial"/>
                <w:sz w:val="22"/>
                <w:szCs w:val="22"/>
                <w:highlight w:val="magenta"/>
                <w:lang w:val="de-AT"/>
              </w:rPr>
              <w:t>Alice</w:t>
            </w:r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  Englisch</w:t>
            </w:r>
          </w:p>
        </w:tc>
      </w:tr>
      <w:tr w:rsidR="009A482D" w:rsidRPr="006E765D" w14:paraId="2B1F8002" w14:textId="77777777" w:rsidTr="006E765D">
        <w:trPr>
          <w:trHeight w:val="465"/>
        </w:trPr>
        <w:tc>
          <w:tcPr>
            <w:tcW w:w="4390" w:type="dxa"/>
            <w:vMerge/>
            <w:vAlign w:val="center"/>
          </w:tcPr>
          <w:p w14:paraId="0330BCCD" w14:textId="77777777" w:rsidR="009A482D" w:rsidRPr="006E765D" w:rsidRDefault="009A482D" w:rsidP="009A482D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FC7B2B3" w14:textId="03B325FC" w:rsidR="009A482D" w:rsidRPr="006E765D" w:rsidRDefault="009A482D" w:rsidP="001279E8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S 4:</w:t>
            </w:r>
            <w:r w:rsidR="00CB5079"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CB5079"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="00CB5079"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 xml:space="preserve"> Englisch </w:t>
            </w:r>
          </w:p>
        </w:tc>
      </w:tr>
      <w:tr w:rsidR="009A482D" w:rsidRPr="006E765D" w14:paraId="6A00C3BA" w14:textId="77777777" w:rsidTr="0089100E">
        <w:trPr>
          <w:trHeight w:val="465"/>
        </w:trPr>
        <w:tc>
          <w:tcPr>
            <w:tcW w:w="4390" w:type="dxa"/>
            <w:vMerge/>
            <w:tcBorders>
              <w:bottom w:val="nil"/>
            </w:tcBorders>
            <w:vAlign w:val="center"/>
          </w:tcPr>
          <w:p w14:paraId="727E8465" w14:textId="77777777" w:rsidR="009A482D" w:rsidRPr="006E765D" w:rsidRDefault="009A482D" w:rsidP="009A482D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AAA1551" w14:textId="24D47B59" w:rsidR="009A482D" w:rsidRPr="006E765D" w:rsidRDefault="009A482D" w:rsidP="001279E8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S 5: </w:t>
            </w:r>
            <w:r w:rsidR="001279E8" w:rsidRPr="0089100E">
              <w:rPr>
                <w:rFonts w:ascii="Arial" w:hAnsi="Arial" w:cs="Arial"/>
                <w:sz w:val="22"/>
                <w:szCs w:val="22"/>
                <w:highlight w:val="cyan"/>
                <w:lang w:val="de-AT"/>
              </w:rPr>
              <w:t>Kerstin</w:t>
            </w:r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Plattdeutsch</w:t>
            </w:r>
          </w:p>
        </w:tc>
      </w:tr>
      <w:tr w:rsidR="00C218AE" w:rsidRPr="006E765D" w14:paraId="7A6ACAE8" w14:textId="77777777" w:rsidTr="0089100E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4AE3F991" w14:textId="68097F36" w:rsidR="00C218AE" w:rsidRPr="006E765D" w:rsidRDefault="00C218AE" w:rsidP="009A482D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Tugba</w:t>
            </w:r>
            <w:proofErr w:type="spellEnd"/>
          </w:p>
        </w:tc>
        <w:tc>
          <w:tcPr>
            <w:tcW w:w="4665" w:type="dxa"/>
            <w:tcBorders>
              <w:top w:val="single" w:sz="4" w:space="0" w:color="FFFFFF" w:themeColor="background1"/>
              <w:left w:val="single" w:sz="4" w:space="0" w:color="D0CECE" w:themeColor="background2" w:themeShade="E6"/>
            </w:tcBorders>
            <w:shd w:val="clear" w:color="auto" w:fill="auto"/>
            <w:vAlign w:val="center"/>
          </w:tcPr>
          <w:p w14:paraId="26EA0266" w14:textId="55184317" w:rsidR="00C218AE" w:rsidRPr="006E765D" w:rsidRDefault="00C218AE" w:rsidP="001279E8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S 6: </w:t>
            </w:r>
            <w:proofErr w:type="spellStart"/>
            <w:r w:rsidR="0089100E" w:rsidRPr="0089100E">
              <w:rPr>
                <w:rFonts w:ascii="Arial" w:hAnsi="Arial" w:cs="Arial"/>
                <w:sz w:val="22"/>
                <w:szCs w:val="22"/>
                <w:highlight w:val="lightGray"/>
                <w:lang w:val="de-AT"/>
              </w:rPr>
              <w:t>Tugba</w:t>
            </w:r>
            <w:proofErr w:type="spellEnd"/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Englisch</w:t>
            </w:r>
          </w:p>
        </w:tc>
      </w:tr>
    </w:tbl>
    <w:p w14:paraId="3A61A7CA" w14:textId="77777777" w:rsidR="00E3233E" w:rsidRPr="006E765D" w:rsidRDefault="00E3233E" w:rsidP="00510D9B">
      <w:pPr>
        <w:spacing w:before="0" w:after="0" w:line="240" w:lineRule="auto"/>
        <w:rPr>
          <w:rFonts w:ascii="Arial" w:hAnsi="Arial" w:cs="Arial"/>
          <w:b/>
          <w:sz w:val="22"/>
          <w:szCs w:val="22"/>
          <w:lang w:val="de-AT"/>
        </w:rPr>
      </w:pPr>
    </w:p>
    <w:p w14:paraId="1397D464" w14:textId="77777777" w:rsidR="00BD6CB0" w:rsidRPr="006E765D" w:rsidRDefault="00BD6CB0" w:rsidP="00510D9B">
      <w:pPr>
        <w:spacing w:before="0" w:after="0" w:line="240" w:lineRule="auto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Style w:val="EinfacheTabelle11"/>
        <w:tblW w:w="9073" w:type="dxa"/>
        <w:tblLook w:val="04A0" w:firstRow="1" w:lastRow="0" w:firstColumn="1" w:lastColumn="0" w:noHBand="0" w:noVBand="1"/>
      </w:tblPr>
      <w:tblGrid>
        <w:gridCol w:w="1526"/>
        <w:gridCol w:w="7547"/>
      </w:tblGrid>
      <w:tr w:rsidR="007931A3" w:rsidRPr="006E765D" w14:paraId="05442C9B" w14:textId="77777777" w:rsidTr="006E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53821755" w14:textId="253140F9" w:rsidR="007931A3" w:rsidRPr="0089100E" w:rsidRDefault="00A43AE0" w:rsidP="006E765D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0C5F491" w14:textId="1CA59A65" w:rsidR="007931A3" w:rsidRPr="006E765D" w:rsidRDefault="00D16818" w:rsidP="006E765D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Die Eltern </w:t>
            </w:r>
            <w:r w:rsidR="00CB5079"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erlauben Alice</w:t>
            </w:r>
            <w:r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, </w:t>
            </w:r>
            <w:r w:rsidR="00CB5079"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zwei Monate lang bei ihrer Freundin in </w:t>
            </w:r>
            <w:proofErr w:type="spellStart"/>
            <w:r w:rsidR="00CB5079"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Br</w:t>
            </w:r>
            <w:r w:rsidR="00765D5E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emervöör</w:t>
            </w:r>
            <w:proofErr w:type="spellEnd"/>
            <w:r w:rsidR="00CB5079"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765D5E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to</w:t>
            </w:r>
            <w:proofErr w:type="spellEnd"/>
            <w:r w:rsidR="00CB5079"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CB5079"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le</w:t>
            </w:r>
            <w:r w:rsidR="00765D5E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v</w:t>
            </w:r>
            <w:r w:rsidR="00CB5079"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en</w:t>
            </w:r>
            <w:proofErr w:type="spellEnd"/>
            <w:r w:rsidR="00CB5079"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.</w:t>
            </w:r>
          </w:p>
        </w:tc>
      </w:tr>
      <w:tr w:rsidR="007931A3" w:rsidRPr="006E765D" w14:paraId="750FA5EF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236FE631" w14:textId="50E11B75" w:rsidR="007931A3" w:rsidRPr="0089100E" w:rsidRDefault="00A43AE0" w:rsidP="006E765D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  <w:t>Erzähler</w:t>
            </w:r>
            <w:r w:rsidR="009E7690" w:rsidRPr="0089100E"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  <w:t xml:space="preserve"> 2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6DE9BE7" w14:textId="751C4824" w:rsidR="007931A3" w:rsidRPr="006E765D" w:rsidRDefault="00765D5E" w:rsidP="006E765D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Ok dat Schoolamt in England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gifft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Verlööv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, dat se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Bremervöör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kamen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dröff</w:t>
            </w:r>
            <w:proofErr w:type="spellEnd"/>
            <w:r w:rsidR="00A43AE0" w:rsidRPr="006E765D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7931A3" w:rsidRPr="006E765D" w14:paraId="381874A7" w14:textId="77777777" w:rsidTr="006E765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745DCACA" w14:textId="2FB94B85" w:rsidR="007931A3" w:rsidRPr="006E765D" w:rsidRDefault="0089100E" w:rsidP="006E765D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D39A915" w14:textId="44FD63E1" w:rsidR="007931A3" w:rsidRPr="006E765D" w:rsidRDefault="00A43AE0" w:rsidP="006E765D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Heute ist ihr erster Schultag an de</w:t>
            </w:r>
            <w:r w:rsidR="00CB5079" w:rsidRPr="006E765D">
              <w:rPr>
                <w:rFonts w:ascii="Arial" w:hAnsi="Arial" w:cs="Arial"/>
                <w:sz w:val="22"/>
                <w:szCs w:val="22"/>
                <w:lang w:val="de-AT"/>
              </w:rPr>
              <w:t>r Neuen Mittelschule in Br</w:t>
            </w:r>
            <w:r w:rsidR="006C6710">
              <w:rPr>
                <w:rFonts w:ascii="Arial" w:hAnsi="Arial" w:cs="Arial"/>
                <w:sz w:val="22"/>
                <w:szCs w:val="22"/>
                <w:lang w:val="de-AT"/>
              </w:rPr>
              <w:t>emervörde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855E3A" w:rsidRPr="00765D5E" w14:paraId="3797F64C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602E9818" w14:textId="3AED5042" w:rsidR="00855E3A" w:rsidRPr="006E765D" w:rsidRDefault="0089100E" w:rsidP="006E765D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68DC3A8" w14:textId="59B66307" w:rsidR="00855E3A" w:rsidRPr="006E765D" w:rsidRDefault="00765D5E" w:rsidP="006E765D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is mien School un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4A529F">
              <w:rPr>
                <w:rFonts w:ascii="Arial" w:hAnsi="Arial" w:cs="Arial"/>
                <w:sz w:val="22"/>
                <w:szCs w:val="22"/>
                <w:lang w:val="en-GB"/>
              </w:rPr>
              <w:t>ü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is mien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Klass</w:t>
            </w:r>
            <w:proofErr w:type="spellEnd"/>
            <w:r w:rsidR="00855E3A" w:rsidRPr="006E765D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</w:tr>
      <w:tr w:rsidR="00855E3A" w:rsidRPr="006E765D" w14:paraId="01530B33" w14:textId="77777777" w:rsidTr="006E76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05BC54F4" w14:textId="29D2BA7B" w:rsidR="00855E3A" w:rsidRPr="006E765D" w:rsidRDefault="00855E3A" w:rsidP="006E765D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2513BD54" w14:textId="1448CD6A" w:rsidR="00855E3A" w:rsidRPr="006E765D" w:rsidRDefault="00855E3A" w:rsidP="006E765D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Where can I sit?</w:t>
            </w:r>
          </w:p>
        </w:tc>
      </w:tr>
      <w:tr w:rsidR="00855E3A" w:rsidRPr="00765D5E" w14:paraId="65094684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68D1DAFC" w14:textId="798B066B" w:rsidR="00855E3A" w:rsidRPr="006E765D" w:rsidRDefault="0089100E" w:rsidP="006E765D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55CAED95" w14:textId="394BB541" w:rsidR="00855E3A" w:rsidRPr="006C6710" w:rsidRDefault="00765D5E" w:rsidP="006E765D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65D5E">
              <w:rPr>
                <w:rFonts w:ascii="Arial" w:hAnsi="Arial" w:cs="Arial"/>
                <w:sz w:val="22"/>
                <w:szCs w:val="22"/>
              </w:rPr>
              <w:t xml:space="preserve">De Platz </w:t>
            </w:r>
            <w:proofErr w:type="spellStart"/>
            <w:r w:rsidRPr="00765D5E">
              <w:rPr>
                <w:rFonts w:ascii="Arial" w:hAnsi="Arial" w:cs="Arial"/>
                <w:sz w:val="22"/>
                <w:szCs w:val="22"/>
              </w:rPr>
              <w:t>blangen</w:t>
            </w:r>
            <w:proofErr w:type="spellEnd"/>
            <w:r w:rsidRPr="00765D5E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Pr="00765D5E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Pr="00765D5E">
              <w:rPr>
                <w:rFonts w:ascii="Arial" w:hAnsi="Arial" w:cs="Arial"/>
                <w:sz w:val="22"/>
                <w:szCs w:val="22"/>
              </w:rPr>
              <w:t xml:space="preserve"> noch </w:t>
            </w:r>
            <w:proofErr w:type="spellStart"/>
            <w:r w:rsidRPr="00765D5E">
              <w:rPr>
                <w:rFonts w:ascii="Arial" w:hAnsi="Arial" w:cs="Arial"/>
                <w:sz w:val="22"/>
                <w:szCs w:val="22"/>
              </w:rPr>
              <w:t>free</w:t>
            </w:r>
            <w:proofErr w:type="spellEnd"/>
            <w:r w:rsidR="00855E3A" w:rsidRPr="00765D5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6710">
              <w:rPr>
                <w:rFonts w:ascii="Arial" w:hAnsi="Arial" w:cs="Arial"/>
                <w:sz w:val="22"/>
                <w:szCs w:val="22"/>
              </w:rPr>
              <w:t xml:space="preserve">Wenn du magst, </w:t>
            </w:r>
            <w:proofErr w:type="spellStart"/>
            <w:r w:rsidRPr="006C6710">
              <w:rPr>
                <w:rFonts w:ascii="Arial" w:hAnsi="Arial" w:cs="Arial"/>
                <w:sz w:val="22"/>
                <w:szCs w:val="22"/>
              </w:rPr>
              <w:t>sett</w:t>
            </w:r>
            <w:proofErr w:type="spellEnd"/>
            <w:r w:rsidRPr="006C6710">
              <w:rPr>
                <w:rFonts w:ascii="Arial" w:hAnsi="Arial" w:cs="Arial"/>
                <w:sz w:val="22"/>
                <w:szCs w:val="22"/>
              </w:rPr>
              <w:t xml:space="preserve"> di hier her.</w:t>
            </w:r>
          </w:p>
        </w:tc>
      </w:tr>
      <w:tr w:rsidR="0089100E" w:rsidRPr="006E765D" w14:paraId="1F2EDF0E" w14:textId="77777777" w:rsidTr="006E76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2D4A70FE" w14:textId="7E6DB81F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BDD9877" w14:textId="61AC7653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Yeah! That’s awesome!</w:t>
            </w:r>
          </w:p>
        </w:tc>
      </w:tr>
      <w:tr w:rsidR="0089100E" w:rsidRPr="006E765D" w14:paraId="34709DBE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1D400555" w14:textId="4716A4F3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  <w:t>Erzähler 2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3C195F7A" w14:textId="77094291" w:rsidR="0089100E" w:rsidRPr="006E765D" w:rsidRDefault="00765D5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Glieks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fangt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Engelschstünn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an</w:t>
            </w:r>
            <w:r w:rsidR="0089100E" w:rsidRPr="006E765D">
              <w:rPr>
                <w:rFonts w:ascii="Arial" w:hAnsi="Arial" w:cs="Arial"/>
                <w:sz w:val="22"/>
                <w:szCs w:val="22"/>
                <w:lang w:val="de-AT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dor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w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rrt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Alice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vörstellt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  <w:r w:rsidR="0089100E"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</w:p>
        </w:tc>
      </w:tr>
      <w:tr w:rsidR="0089100E" w:rsidRPr="006E765D" w14:paraId="23B07954" w14:textId="77777777" w:rsidTr="006E765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5F60545E" w14:textId="78F92EA4" w:rsidR="0089100E" w:rsidRPr="0089100E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547" w:type="dxa"/>
            <w:shd w:val="clear" w:color="auto" w:fill="auto"/>
            <w:vAlign w:val="center"/>
          </w:tcPr>
          <w:p w14:paraId="0D918BE5" w14:textId="4175672A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Good morning everybody. Oh, we have got a new student in our class. Who are you?</w:t>
            </w:r>
          </w:p>
        </w:tc>
      </w:tr>
      <w:tr w:rsidR="0089100E" w:rsidRPr="00157915" w14:paraId="324B29F6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442B5AA4" w14:textId="6C60C7A1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E411839" w14:textId="3D4551F9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My name is Alice. I come from England.</w:t>
            </w:r>
          </w:p>
        </w:tc>
      </w:tr>
      <w:tr w:rsidR="0089100E" w:rsidRPr="00157915" w14:paraId="65B23EA1" w14:textId="77777777" w:rsidTr="006E765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08958163" w14:textId="3C917ABF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547" w:type="dxa"/>
            <w:shd w:val="clear" w:color="auto" w:fill="auto"/>
            <w:vAlign w:val="center"/>
          </w:tcPr>
          <w:p w14:paraId="6A915D39" w14:textId="6511B299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Fantastic! Welcome in our class. So you will be a fine helper in my English lessons.</w:t>
            </w:r>
          </w:p>
        </w:tc>
      </w:tr>
      <w:tr w:rsidR="0089100E" w:rsidRPr="00157915" w14:paraId="1098ED92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0219880D" w14:textId="5E949002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2884FADE" w14:textId="52BB79A0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Yes, I’ll try to do my best.</w:t>
            </w:r>
          </w:p>
        </w:tc>
      </w:tr>
      <w:tr w:rsidR="0089100E" w:rsidRPr="00157915" w14:paraId="75E35A90" w14:textId="77777777" w:rsidTr="006E76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55DEB921" w14:textId="156BB4AD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lastRenderedPageBreak/>
              <w:t xml:space="preserve">Ms. </w:t>
            </w: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547" w:type="dxa"/>
            <w:shd w:val="clear" w:color="auto" w:fill="auto"/>
            <w:vAlign w:val="center"/>
          </w:tcPr>
          <w:p w14:paraId="5C70FE94" w14:textId="23B7428D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 xml:space="preserve">So, let’s use our lesson to get to know each other. </w:t>
            </w:r>
          </w:p>
        </w:tc>
      </w:tr>
      <w:tr w:rsidR="0089100E" w:rsidRPr="00157915" w14:paraId="2D94EA94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2E164E9C" w14:textId="2E745F08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28D279BC" w14:textId="00A6BCA7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Well, what do you want to know?</w:t>
            </w:r>
          </w:p>
        </w:tc>
      </w:tr>
      <w:tr w:rsidR="0089100E" w:rsidRPr="00157915" w14:paraId="7FDF53A5" w14:textId="77777777" w:rsidTr="006E76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520E2E83" w14:textId="21F7CEC6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t>Tugba</w:t>
            </w:r>
            <w:proofErr w:type="spellEnd"/>
          </w:p>
        </w:tc>
        <w:tc>
          <w:tcPr>
            <w:tcW w:w="7547" w:type="dxa"/>
            <w:shd w:val="clear" w:color="auto" w:fill="auto"/>
            <w:vAlign w:val="center"/>
          </w:tcPr>
          <w:p w14:paraId="051B357B" w14:textId="11C7D049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Why have you come here?</w:t>
            </w:r>
          </w:p>
        </w:tc>
      </w:tr>
      <w:tr w:rsidR="0089100E" w:rsidRPr="00157915" w14:paraId="13771489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571B394C" w14:textId="698915A4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A7206AE" w14:textId="00DA89C7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Well, to stay with my friend Kerstin for some time and to learn some German.</w:t>
            </w:r>
          </w:p>
        </w:tc>
      </w:tr>
      <w:tr w:rsidR="0089100E" w:rsidRPr="00157915" w14:paraId="6F92E62E" w14:textId="77777777" w:rsidTr="006E76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0D6AA937" w14:textId="4DFDB1BB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t>Tugba</w:t>
            </w:r>
            <w:proofErr w:type="spellEnd"/>
          </w:p>
        </w:tc>
        <w:tc>
          <w:tcPr>
            <w:tcW w:w="7547" w:type="dxa"/>
            <w:shd w:val="clear" w:color="auto" w:fill="auto"/>
            <w:vAlign w:val="center"/>
          </w:tcPr>
          <w:p w14:paraId="4FEA6E36" w14:textId="23D9C1D1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Have you got any brothers and sisters?</w:t>
            </w:r>
          </w:p>
        </w:tc>
      </w:tr>
      <w:tr w:rsidR="0089100E" w:rsidRPr="006E765D" w14:paraId="33A47102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523FB562" w14:textId="5C8C1BAA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11E54B4" w14:textId="4F5B398B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I have got an older brother. His name is Michael.</w:t>
            </w:r>
          </w:p>
        </w:tc>
      </w:tr>
      <w:tr w:rsidR="0089100E" w:rsidRPr="00157915" w14:paraId="71B4C9CF" w14:textId="77777777" w:rsidTr="006E76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42FC3765" w14:textId="5D8A1381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t>Tugba</w:t>
            </w:r>
            <w:proofErr w:type="spellEnd"/>
          </w:p>
        </w:tc>
        <w:tc>
          <w:tcPr>
            <w:tcW w:w="7547" w:type="dxa"/>
            <w:shd w:val="clear" w:color="auto" w:fill="auto"/>
            <w:vAlign w:val="center"/>
          </w:tcPr>
          <w:p w14:paraId="60E5FA00" w14:textId="64CB288C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Have you got a favourite subject at school?</w:t>
            </w:r>
          </w:p>
        </w:tc>
      </w:tr>
      <w:tr w:rsidR="0089100E" w:rsidRPr="00765D5E" w14:paraId="6F6F8AEF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647C7E65" w14:textId="31E9E45B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709D650" w14:textId="28754CC4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765D5E"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proofErr w:type="spellEnd"/>
            <w:r w:rsidR="00765D5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65D5E">
              <w:rPr>
                <w:rFonts w:ascii="Arial" w:hAnsi="Arial" w:cs="Arial"/>
                <w:sz w:val="22"/>
                <w:szCs w:val="22"/>
                <w:lang w:val="en-GB"/>
              </w:rPr>
              <w:t>weet</w:t>
            </w:r>
            <w:proofErr w:type="spellEnd"/>
            <w:r w:rsidR="00765D5E">
              <w:rPr>
                <w:rFonts w:ascii="Arial" w:hAnsi="Arial" w:cs="Arial"/>
                <w:sz w:val="22"/>
                <w:szCs w:val="22"/>
                <w:lang w:val="en-GB"/>
              </w:rPr>
              <w:t xml:space="preserve">. Se </w:t>
            </w:r>
            <w:proofErr w:type="spellStart"/>
            <w:r w:rsidR="00765D5E">
              <w:rPr>
                <w:rFonts w:ascii="Arial" w:hAnsi="Arial" w:cs="Arial"/>
                <w:sz w:val="22"/>
                <w:szCs w:val="22"/>
                <w:lang w:val="en-GB"/>
              </w:rPr>
              <w:t>hett</w:t>
            </w:r>
            <w:proofErr w:type="spellEnd"/>
            <w:r w:rsidR="00765D5E">
              <w:rPr>
                <w:rFonts w:ascii="Arial" w:hAnsi="Arial" w:cs="Arial"/>
                <w:sz w:val="22"/>
                <w:szCs w:val="22"/>
                <w:lang w:val="en-GB"/>
              </w:rPr>
              <w:t xml:space="preserve"> twee</w:t>
            </w:r>
            <w:r w:rsidR="004A529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765D5E">
              <w:rPr>
                <w:rFonts w:ascii="Arial" w:hAnsi="Arial" w:cs="Arial"/>
                <w:sz w:val="22"/>
                <w:szCs w:val="22"/>
                <w:lang w:val="en-GB"/>
              </w:rPr>
              <w:t xml:space="preserve"> Bio un </w:t>
            </w:r>
            <w:proofErr w:type="spellStart"/>
            <w:r w:rsidR="00765D5E">
              <w:rPr>
                <w:rFonts w:ascii="Arial" w:hAnsi="Arial" w:cs="Arial"/>
                <w:sz w:val="22"/>
                <w:szCs w:val="22"/>
                <w:lang w:val="en-GB"/>
              </w:rPr>
              <w:t>Mathe</w:t>
            </w:r>
            <w:proofErr w:type="spellEnd"/>
            <w:r w:rsidR="00765D5E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="00765D5E">
              <w:rPr>
                <w:rFonts w:ascii="Arial" w:hAnsi="Arial" w:cs="Arial"/>
                <w:sz w:val="22"/>
                <w:szCs w:val="22"/>
                <w:lang w:val="en-GB"/>
              </w:rPr>
              <w:t>stimmt</w:t>
            </w:r>
            <w:proofErr w:type="spellEnd"/>
            <w:r w:rsidR="00765D5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65D5E">
              <w:rPr>
                <w:rFonts w:ascii="Arial" w:hAnsi="Arial" w:cs="Arial"/>
                <w:sz w:val="22"/>
                <w:szCs w:val="22"/>
                <w:lang w:val="en-GB"/>
              </w:rPr>
              <w:t>dat</w:t>
            </w:r>
            <w:proofErr w:type="spellEnd"/>
            <w:r w:rsidR="00765D5E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</w:tr>
      <w:tr w:rsidR="0089100E" w:rsidRPr="00157915" w14:paraId="21EA40A5" w14:textId="77777777" w:rsidTr="006E76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60B75B04" w14:textId="10C65D60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52B8716" w14:textId="6440B8AC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You’re right. She knows me quite well!</w:t>
            </w:r>
          </w:p>
        </w:tc>
      </w:tr>
      <w:tr w:rsidR="0089100E" w:rsidRPr="006E765D" w14:paraId="605A0289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56DFE429" w14:textId="1838B561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t>Tugba</w:t>
            </w:r>
            <w:proofErr w:type="spellEnd"/>
          </w:p>
        </w:tc>
        <w:tc>
          <w:tcPr>
            <w:tcW w:w="7547" w:type="dxa"/>
            <w:shd w:val="clear" w:color="auto" w:fill="auto"/>
            <w:vAlign w:val="center"/>
          </w:tcPr>
          <w:p w14:paraId="6640D5E1" w14:textId="48B2D2A2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Your name is Alice, isn’t it? Alice from Wonderland?</w:t>
            </w:r>
          </w:p>
        </w:tc>
      </w:tr>
      <w:tr w:rsidR="0089100E" w:rsidRPr="006E765D" w14:paraId="5073E317" w14:textId="77777777" w:rsidTr="006E76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1BED53AF" w14:textId="4A6857F8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AB0171E" w14:textId="21C34E05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Da dies eine sehr witzige Frage war, mussten die meisten laut lachen.</w:t>
            </w:r>
          </w:p>
        </w:tc>
      </w:tr>
      <w:tr w:rsidR="0089100E" w:rsidRPr="006C6710" w14:paraId="078F5AE3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04E291F1" w14:textId="68F905DE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30590C4" w14:textId="47BBAF83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Not really, I am from Worthing, a town on the south coast of England.</w:t>
            </w:r>
          </w:p>
        </w:tc>
      </w:tr>
      <w:tr w:rsidR="0089100E" w:rsidRPr="006E765D" w14:paraId="67413E78" w14:textId="77777777" w:rsidTr="006E765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44F7FBF8" w14:textId="43A96BDD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  <w:t>Erzähler 2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88A2884" w14:textId="7E916125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D</w:t>
            </w:r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 xml:space="preserve">e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Mitsch</w:t>
            </w:r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>ö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ler</w:t>
            </w:r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>s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>sünd</w:t>
            </w:r>
            <w:proofErr w:type="spellEnd"/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 xml:space="preserve"> bannig </w:t>
            </w:r>
            <w:proofErr w:type="spellStart"/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>neeschierig</w:t>
            </w:r>
            <w:proofErr w:type="spellEnd"/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 xml:space="preserve">. Se wöllt </w:t>
            </w:r>
            <w:proofErr w:type="spellStart"/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>allens</w:t>
            </w:r>
            <w:proofErr w:type="spellEnd"/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>over</w:t>
            </w:r>
            <w:proofErr w:type="spellEnd"/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 xml:space="preserve"> Alice </w:t>
            </w:r>
            <w:proofErr w:type="spellStart"/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>weten</w:t>
            </w:r>
            <w:proofErr w:type="spellEnd"/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89100E" w:rsidRPr="006E765D" w14:paraId="35F7866C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4D067ECC" w14:textId="1E6637C8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D3B45F5" w14:textId="5CF61055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Auf alle Fragen gibt sie bereitwillig Auskunft.</w:t>
            </w:r>
          </w:p>
        </w:tc>
      </w:tr>
      <w:tr w:rsidR="0089100E" w:rsidRPr="00765D5E" w14:paraId="28617AAF" w14:textId="77777777" w:rsidTr="006E76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73EC9C79" w14:textId="3E146DC4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573BB37C" w14:textId="4E179B96" w:rsidR="0089100E" w:rsidRPr="006E765D" w:rsidRDefault="00765D5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5D5E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 w:rsidRPr="00765D5E">
              <w:rPr>
                <w:rFonts w:ascii="Arial" w:hAnsi="Arial" w:cs="Arial"/>
                <w:sz w:val="22"/>
                <w:szCs w:val="22"/>
              </w:rPr>
              <w:t>dücht</w:t>
            </w:r>
            <w:proofErr w:type="spellEnd"/>
            <w:r w:rsidRPr="00765D5E">
              <w:rPr>
                <w:rFonts w:ascii="Arial" w:hAnsi="Arial" w:cs="Arial"/>
                <w:sz w:val="22"/>
                <w:szCs w:val="22"/>
              </w:rPr>
              <w:t xml:space="preserve">, nu </w:t>
            </w:r>
            <w:r w:rsidR="004A529F">
              <w:rPr>
                <w:rFonts w:ascii="Arial" w:hAnsi="Arial" w:cs="Arial"/>
                <w:sz w:val="22"/>
                <w:szCs w:val="22"/>
              </w:rPr>
              <w:t>langt</w:t>
            </w:r>
            <w:r w:rsidRPr="00765D5E">
              <w:rPr>
                <w:rFonts w:ascii="Arial" w:hAnsi="Arial" w:cs="Arial"/>
                <w:sz w:val="22"/>
                <w:szCs w:val="22"/>
              </w:rPr>
              <w:t xml:space="preserve"> dat.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Keen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anner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Fragen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mehr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9100E" w:rsidRPr="006C6710" w14:paraId="655AEE02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3EAC4EDC" w14:textId="7E3F52B8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547" w:type="dxa"/>
            <w:shd w:val="clear" w:color="auto" w:fill="auto"/>
            <w:vAlign w:val="center"/>
          </w:tcPr>
          <w:p w14:paraId="735A2C1B" w14:textId="0896179E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Yes, okay. Now Kerstin, what do you remember?</w:t>
            </w:r>
          </w:p>
        </w:tc>
      </w:tr>
      <w:tr w:rsidR="0089100E" w:rsidRPr="002A5911" w14:paraId="353F0573" w14:textId="77777777" w:rsidTr="006E765D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6C69B9A3" w14:textId="023BB329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2F03862C" w14:textId="2C08E212" w:rsidR="0089100E" w:rsidRPr="002A5911" w:rsidRDefault="00765D5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A5911">
              <w:rPr>
                <w:rFonts w:ascii="Arial" w:hAnsi="Arial" w:cs="Arial"/>
                <w:sz w:val="22"/>
                <w:szCs w:val="22"/>
              </w:rPr>
              <w:t xml:space="preserve">Tja, se </w:t>
            </w:r>
            <w:proofErr w:type="spellStart"/>
            <w:r w:rsidRPr="002A5911">
              <w:rPr>
                <w:rFonts w:ascii="Arial" w:hAnsi="Arial" w:cs="Arial"/>
                <w:sz w:val="22"/>
                <w:szCs w:val="22"/>
              </w:rPr>
              <w:t>kummt</w:t>
            </w:r>
            <w:proofErr w:type="spellEnd"/>
            <w:r w:rsidRPr="002A5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5911">
              <w:rPr>
                <w:rFonts w:ascii="Arial" w:hAnsi="Arial" w:cs="Arial"/>
                <w:sz w:val="22"/>
                <w:szCs w:val="22"/>
              </w:rPr>
              <w:t>v</w:t>
            </w:r>
            <w:r w:rsidR="004A529F">
              <w:rPr>
                <w:rFonts w:ascii="Arial" w:hAnsi="Arial" w:cs="Arial"/>
                <w:sz w:val="22"/>
                <w:szCs w:val="22"/>
              </w:rPr>
              <w:t>u</w:t>
            </w:r>
            <w:r w:rsidRPr="002A5911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2A5911">
              <w:rPr>
                <w:rFonts w:ascii="Arial" w:hAnsi="Arial" w:cs="Arial"/>
                <w:sz w:val="22"/>
                <w:szCs w:val="22"/>
              </w:rPr>
              <w:t xml:space="preserve"> Worthing in England, se </w:t>
            </w:r>
            <w:proofErr w:type="spellStart"/>
            <w:r w:rsidRPr="002A5911">
              <w:rPr>
                <w:rFonts w:ascii="Arial" w:hAnsi="Arial" w:cs="Arial"/>
                <w:sz w:val="22"/>
                <w:szCs w:val="22"/>
              </w:rPr>
              <w:t>hett</w:t>
            </w:r>
            <w:proofErr w:type="spellEnd"/>
            <w:r w:rsidRPr="002A5911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Pr="002A5911">
              <w:rPr>
                <w:rFonts w:ascii="Arial" w:hAnsi="Arial" w:cs="Arial"/>
                <w:sz w:val="22"/>
                <w:szCs w:val="22"/>
              </w:rPr>
              <w:t>öllern</w:t>
            </w:r>
            <w:proofErr w:type="spellEnd"/>
            <w:r w:rsidRPr="002A5911">
              <w:rPr>
                <w:rFonts w:ascii="Arial" w:hAnsi="Arial" w:cs="Arial"/>
                <w:sz w:val="22"/>
                <w:szCs w:val="22"/>
              </w:rPr>
              <w:t xml:space="preserve"> Broder </w:t>
            </w:r>
            <w:proofErr w:type="spellStart"/>
            <w:r w:rsidRPr="002A5911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Pr="002A5911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2A5911">
              <w:rPr>
                <w:rFonts w:ascii="Arial" w:hAnsi="Arial" w:cs="Arial"/>
                <w:sz w:val="22"/>
                <w:szCs w:val="22"/>
              </w:rPr>
              <w:t>wahnt</w:t>
            </w:r>
            <w:proofErr w:type="spellEnd"/>
            <w:r w:rsidRPr="002A5911">
              <w:rPr>
                <w:rFonts w:ascii="Arial" w:hAnsi="Arial" w:cs="Arial"/>
                <w:sz w:val="22"/>
                <w:szCs w:val="22"/>
              </w:rPr>
              <w:t xml:space="preserve"> mit ehr </w:t>
            </w:r>
            <w:proofErr w:type="spellStart"/>
            <w:r w:rsidRPr="002A5911">
              <w:rPr>
                <w:rFonts w:ascii="Arial" w:hAnsi="Arial" w:cs="Arial"/>
                <w:sz w:val="22"/>
                <w:szCs w:val="22"/>
              </w:rPr>
              <w:t>Öllern</w:t>
            </w:r>
            <w:proofErr w:type="spellEnd"/>
            <w:r w:rsidRPr="002A5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5911">
              <w:rPr>
                <w:rFonts w:ascii="Arial" w:hAnsi="Arial" w:cs="Arial"/>
                <w:sz w:val="22"/>
                <w:szCs w:val="22"/>
              </w:rPr>
              <w:t>tomerrn</w:t>
            </w:r>
            <w:proofErr w:type="spellEnd"/>
            <w:r w:rsidRPr="002A5911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2A5911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2A5911">
              <w:rPr>
                <w:rFonts w:ascii="Arial" w:hAnsi="Arial" w:cs="Arial"/>
                <w:sz w:val="22"/>
                <w:szCs w:val="22"/>
              </w:rPr>
              <w:t xml:space="preserve"> Stadt</w:t>
            </w:r>
            <w:r w:rsidR="002A5911" w:rsidRPr="002A591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A5911" w:rsidRPr="002A5911">
              <w:rPr>
                <w:rFonts w:ascii="Arial" w:hAnsi="Arial" w:cs="Arial"/>
                <w:sz w:val="22"/>
                <w:szCs w:val="22"/>
              </w:rPr>
              <w:t>Se</w:t>
            </w:r>
            <w:proofErr w:type="spellEnd"/>
            <w:r w:rsidR="002A5911" w:rsidRPr="002A5911">
              <w:rPr>
                <w:rFonts w:ascii="Arial" w:hAnsi="Arial" w:cs="Arial"/>
                <w:sz w:val="22"/>
                <w:szCs w:val="22"/>
              </w:rPr>
              <w:t xml:space="preserve"> mag Bio </w:t>
            </w:r>
            <w:proofErr w:type="spellStart"/>
            <w:r w:rsidR="002A5911" w:rsidRPr="002A5911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="002A5911" w:rsidRPr="002A5911">
              <w:rPr>
                <w:rFonts w:ascii="Arial" w:hAnsi="Arial" w:cs="Arial"/>
                <w:sz w:val="22"/>
                <w:szCs w:val="22"/>
              </w:rPr>
              <w:t xml:space="preserve"> Mathe und </w:t>
            </w:r>
            <w:proofErr w:type="spellStart"/>
            <w:r w:rsidR="002A5911" w:rsidRPr="002A5911">
              <w:rPr>
                <w:rFonts w:ascii="Arial" w:hAnsi="Arial" w:cs="Arial"/>
                <w:sz w:val="22"/>
                <w:szCs w:val="22"/>
              </w:rPr>
              <w:t>se</w:t>
            </w:r>
            <w:proofErr w:type="spellEnd"/>
            <w:r w:rsidR="002A5911" w:rsidRPr="002A5911">
              <w:rPr>
                <w:rFonts w:ascii="Arial" w:hAnsi="Arial" w:cs="Arial"/>
                <w:sz w:val="22"/>
                <w:szCs w:val="22"/>
              </w:rPr>
              <w:t xml:space="preserve"> mag </w:t>
            </w:r>
            <w:proofErr w:type="spellStart"/>
            <w:r w:rsidR="002A5911" w:rsidRPr="002A5911">
              <w:rPr>
                <w:rFonts w:ascii="Arial" w:hAnsi="Arial" w:cs="Arial"/>
                <w:sz w:val="22"/>
                <w:szCs w:val="22"/>
              </w:rPr>
              <w:t>Deerter</w:t>
            </w:r>
            <w:proofErr w:type="spellEnd"/>
            <w:r w:rsidR="004A529F">
              <w:rPr>
                <w:rFonts w:ascii="Arial" w:hAnsi="Arial" w:cs="Arial"/>
                <w:sz w:val="22"/>
                <w:szCs w:val="22"/>
              </w:rPr>
              <w:t>,</w:t>
            </w:r>
            <w:r w:rsidR="002A5911" w:rsidRPr="002A5911">
              <w:rPr>
                <w:rFonts w:ascii="Arial" w:hAnsi="Arial" w:cs="Arial"/>
                <w:sz w:val="22"/>
                <w:szCs w:val="22"/>
              </w:rPr>
              <w:t xml:space="preserve"> so </w:t>
            </w:r>
            <w:proofErr w:type="spellStart"/>
            <w:r w:rsidR="002A5911" w:rsidRPr="002A5911"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="002A5911" w:rsidRPr="002A5911">
              <w:rPr>
                <w:rFonts w:ascii="Arial" w:hAnsi="Arial" w:cs="Arial"/>
                <w:sz w:val="22"/>
                <w:szCs w:val="22"/>
              </w:rPr>
              <w:t xml:space="preserve"> Hunnen </w:t>
            </w:r>
            <w:proofErr w:type="spellStart"/>
            <w:r w:rsidR="002A5911" w:rsidRPr="002A5911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="002A5911" w:rsidRPr="002A5911">
              <w:rPr>
                <w:rFonts w:ascii="Arial" w:hAnsi="Arial" w:cs="Arial"/>
                <w:sz w:val="22"/>
                <w:szCs w:val="22"/>
              </w:rPr>
              <w:t xml:space="preserve"> Katten.</w:t>
            </w:r>
            <w:r w:rsidR="0089100E" w:rsidRPr="002A59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100E" w:rsidRPr="006C6710" w14:paraId="47406B59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4DC0E0D9" w14:textId="4E3A4F23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B7EB706" w14:textId="64CB5280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And of course my parrot Wendy.</w:t>
            </w:r>
          </w:p>
        </w:tc>
      </w:tr>
      <w:tr w:rsidR="0089100E" w:rsidRPr="006E765D" w14:paraId="18EF5D7C" w14:textId="77777777" w:rsidTr="006E765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0D630D14" w14:textId="369A50AC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  <w:t>Erzähler 2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2BF96047" w14:textId="7FC42CA3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D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orbi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lacht se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düchtig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un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smitt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ehr Locken na achtern.</w:t>
            </w:r>
          </w:p>
        </w:tc>
      </w:tr>
      <w:tr w:rsidR="0089100E" w:rsidRPr="006C6710" w14:paraId="11EDFF5D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31E221C9" w14:textId="0561C26F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547" w:type="dxa"/>
            <w:shd w:val="clear" w:color="auto" w:fill="auto"/>
            <w:vAlign w:val="center"/>
          </w:tcPr>
          <w:p w14:paraId="4B36D74A" w14:textId="7AF11ECC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Well, that’s all for now. I think we should continue our last lesson. Do you know what the politicians talked about in the European Union yesterday?</w:t>
            </w:r>
          </w:p>
        </w:tc>
      </w:tr>
      <w:tr w:rsidR="0089100E" w:rsidRPr="002A5911" w14:paraId="5E474CC1" w14:textId="77777777" w:rsidTr="006E76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726A3F37" w14:textId="4A300013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108162A" w14:textId="44A0230F" w:rsidR="0089100E" w:rsidRPr="002A5911" w:rsidRDefault="002A5911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A5911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spellStart"/>
            <w:r w:rsidRPr="002A5911">
              <w:rPr>
                <w:rFonts w:ascii="Arial" w:hAnsi="Arial" w:cs="Arial"/>
                <w:sz w:val="22"/>
                <w:szCs w:val="22"/>
              </w:rPr>
              <w:t>hebbt</w:t>
            </w:r>
            <w:proofErr w:type="spellEnd"/>
            <w:r w:rsidRPr="002A5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5911">
              <w:rPr>
                <w:rFonts w:ascii="Arial" w:hAnsi="Arial" w:cs="Arial"/>
                <w:sz w:val="22"/>
                <w:szCs w:val="22"/>
              </w:rPr>
              <w:t>over</w:t>
            </w:r>
            <w:proofErr w:type="spellEnd"/>
            <w:r w:rsidR="0089100E" w:rsidRPr="002A5911">
              <w:rPr>
                <w:rFonts w:ascii="Arial" w:hAnsi="Arial" w:cs="Arial"/>
                <w:sz w:val="22"/>
                <w:szCs w:val="22"/>
              </w:rPr>
              <w:t xml:space="preserve"> Brexit</w:t>
            </w:r>
            <w:r w:rsidRPr="002A5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5911">
              <w:rPr>
                <w:rFonts w:ascii="Arial" w:hAnsi="Arial" w:cs="Arial"/>
                <w:sz w:val="22"/>
                <w:szCs w:val="22"/>
              </w:rPr>
              <w:t>snackt</w:t>
            </w:r>
            <w:proofErr w:type="spellEnd"/>
            <w:r w:rsidRPr="002A5911">
              <w:rPr>
                <w:rFonts w:ascii="Arial" w:hAnsi="Arial" w:cs="Arial"/>
                <w:sz w:val="22"/>
                <w:szCs w:val="22"/>
              </w:rPr>
              <w:t xml:space="preserve"> oder?</w:t>
            </w:r>
          </w:p>
        </w:tc>
      </w:tr>
      <w:tr w:rsidR="0089100E" w:rsidRPr="006E765D" w14:paraId="729C0DDD" w14:textId="77777777" w:rsidTr="006E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70587FEC" w14:textId="2795D57D" w:rsidR="0089100E" w:rsidRPr="006E765D" w:rsidRDefault="0089100E" w:rsidP="0089100E">
            <w:pPr>
              <w:spacing w:before="0" w:after="0"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E306B96" w14:textId="50FD694F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Oh, really?</w:t>
            </w:r>
          </w:p>
        </w:tc>
      </w:tr>
    </w:tbl>
    <w:p w14:paraId="2CC599B5" w14:textId="357990E5" w:rsidR="00F07FBC" w:rsidRPr="003C0ACA" w:rsidRDefault="008776D4" w:rsidP="00E865BF">
      <w:pPr>
        <w:pStyle w:val="berschrift2"/>
        <w:rPr>
          <w:rFonts w:cs="Times New Roman"/>
          <w:lang w:val="de-AT"/>
        </w:rPr>
      </w:pPr>
      <w:r w:rsidRPr="00711987">
        <w:rPr>
          <w:sz w:val="22"/>
          <w:szCs w:val="22"/>
          <w:lang w:val="de-AT"/>
        </w:rPr>
        <w:br w:type="page"/>
      </w:r>
      <w:bookmarkStart w:id="11" w:name="_Toc360701583"/>
      <w:r w:rsidR="00F07FBC" w:rsidRPr="00711987">
        <w:rPr>
          <w:lang w:val="de-AT"/>
        </w:rPr>
        <w:lastRenderedPageBreak/>
        <w:t>Lesetheaterstück:</w:t>
      </w:r>
      <w:r w:rsidR="00AA0A73" w:rsidRPr="00711987">
        <w:rPr>
          <w:lang w:val="de-AT"/>
        </w:rPr>
        <w:t xml:space="preserve"> </w:t>
      </w:r>
      <w:r w:rsidR="00CB5079">
        <w:rPr>
          <w:lang w:val="de-AT"/>
        </w:rPr>
        <w:t>Situierung –</w:t>
      </w:r>
      <w:r w:rsidR="00713896">
        <w:rPr>
          <w:lang w:val="de-AT"/>
        </w:rPr>
        <w:t xml:space="preserve"> </w:t>
      </w:r>
      <w:r w:rsidR="002E6461">
        <w:t>Was sind Vampire?</w:t>
      </w:r>
      <w:bookmarkEnd w:id="11"/>
    </w:p>
    <w:p w14:paraId="155D8A0D" w14:textId="5180145D" w:rsidR="004665D1" w:rsidRPr="002A5911" w:rsidRDefault="00F07FBC" w:rsidP="002A5911">
      <w:pPr>
        <w:spacing w:line="264" w:lineRule="auto"/>
        <w:rPr>
          <w:rFonts w:ascii="Arial" w:hAnsi="Arial" w:cs="Arial"/>
          <w:sz w:val="20"/>
          <w:szCs w:val="20"/>
          <w:lang w:val="de-AT"/>
        </w:rPr>
        <w:sectPr w:rsidR="004665D1" w:rsidRPr="002A5911" w:rsidSect="004665D1">
          <w:headerReference w:type="first" r:id="rId12"/>
          <w:type w:val="continuous"/>
          <w:pgSz w:w="11899" w:h="16838"/>
          <w:pgMar w:top="1134" w:right="1417" w:bottom="1134" w:left="1417" w:header="709" w:footer="709" w:gutter="0"/>
          <w:cols w:space="708"/>
          <w:titlePg/>
          <w:docGrid w:linePitch="326"/>
        </w:sectPr>
      </w:pPr>
      <w:r w:rsidRPr="00E865BF">
        <w:rPr>
          <w:rFonts w:ascii="Arial" w:hAnsi="Arial" w:cs="Arial"/>
          <w:sz w:val="20"/>
          <w:szCs w:val="20"/>
          <w:lang w:val="de-AT"/>
        </w:rPr>
        <w:t>Fremdsprachenniveau:</w:t>
      </w:r>
      <w:r w:rsidR="00AA0A73" w:rsidRPr="00E865BF">
        <w:rPr>
          <w:rFonts w:ascii="Arial" w:hAnsi="Arial" w:cs="Arial"/>
          <w:sz w:val="20"/>
          <w:szCs w:val="20"/>
          <w:lang w:val="de-AT"/>
        </w:rPr>
        <w:t xml:space="preserve"> </w:t>
      </w:r>
      <w:r w:rsidRPr="00E865BF">
        <w:rPr>
          <w:rFonts w:ascii="Arial" w:hAnsi="Arial" w:cs="Arial"/>
          <w:sz w:val="20"/>
          <w:szCs w:val="20"/>
          <w:lang w:val="de-AT"/>
        </w:rPr>
        <w:t>A1.2-A2.</w:t>
      </w:r>
      <w:r w:rsidR="00361865" w:rsidRPr="00E865BF">
        <w:rPr>
          <w:rFonts w:ascii="Arial" w:hAnsi="Arial" w:cs="Arial"/>
          <w:sz w:val="20"/>
          <w:szCs w:val="20"/>
          <w:lang w:val="de-AT"/>
        </w:rPr>
        <w:t>1</w:t>
      </w:r>
      <w:r w:rsidR="00AA0A73" w:rsidRPr="00E865BF">
        <w:rPr>
          <w:rFonts w:ascii="Arial" w:hAnsi="Arial" w:cs="Arial"/>
          <w:sz w:val="20"/>
          <w:szCs w:val="20"/>
          <w:lang w:val="de-AT"/>
        </w:rPr>
        <w:t xml:space="preserve"> </w:t>
      </w:r>
      <w:r w:rsidRPr="00E865BF">
        <w:rPr>
          <w:rFonts w:ascii="Arial" w:hAnsi="Arial" w:cs="Arial"/>
          <w:sz w:val="20"/>
          <w:szCs w:val="20"/>
          <w:lang w:val="de-AT"/>
        </w:rPr>
        <w:t>für</w:t>
      </w:r>
      <w:r w:rsidR="00AA0A73" w:rsidRPr="00E865BF">
        <w:rPr>
          <w:rFonts w:ascii="Arial" w:hAnsi="Arial" w:cs="Arial"/>
          <w:sz w:val="20"/>
          <w:szCs w:val="20"/>
          <w:lang w:val="de-AT"/>
        </w:rPr>
        <w:t xml:space="preserve"> </w:t>
      </w:r>
      <w:r w:rsidR="00A40EA1" w:rsidRPr="00E865BF">
        <w:rPr>
          <w:rFonts w:ascii="Arial" w:hAnsi="Arial" w:cs="Arial"/>
          <w:sz w:val="20"/>
          <w:szCs w:val="20"/>
          <w:lang w:val="de-AT"/>
        </w:rPr>
        <w:t>Englisch</w:t>
      </w:r>
      <w:r w:rsidR="002A5911">
        <w:rPr>
          <w:rFonts w:ascii="Arial" w:hAnsi="Arial" w:cs="Arial"/>
          <w:sz w:val="20"/>
          <w:szCs w:val="20"/>
          <w:lang w:val="de-AT"/>
        </w:rPr>
        <w:t xml:space="preserve"> / Plattdeutsch</w:t>
      </w:r>
    </w:p>
    <w:tbl>
      <w:tblPr>
        <w:tblStyle w:val="Tabellenraster"/>
        <w:tblpPr w:leftFromText="141" w:rightFromText="141" w:vertAnchor="page" w:horzAnchor="margin" w:tblpY="2579"/>
        <w:tblW w:w="903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4390"/>
        <w:gridCol w:w="4648"/>
      </w:tblGrid>
      <w:tr w:rsidR="00B04910" w:rsidRPr="00B42A2F" w14:paraId="3DBD354E" w14:textId="77777777" w:rsidTr="006E765D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14:paraId="4085DD2E" w14:textId="77777777" w:rsidR="00B04910" w:rsidRPr="006E765D" w:rsidRDefault="00B04910" w:rsidP="00B04910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b/>
                <w:sz w:val="22"/>
                <w:szCs w:val="22"/>
                <w:lang w:val="de-AT"/>
              </w:rPr>
              <w:t>Sprecherrollen</w:t>
            </w:r>
          </w:p>
        </w:tc>
        <w:tc>
          <w:tcPr>
            <w:tcW w:w="4648" w:type="dxa"/>
            <w:shd w:val="clear" w:color="auto" w:fill="auto"/>
            <w:vAlign w:val="center"/>
          </w:tcPr>
          <w:p w14:paraId="6A82F9FC" w14:textId="77777777" w:rsidR="00B04910" w:rsidRPr="006E765D" w:rsidRDefault="00B04910" w:rsidP="00B04910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b/>
                <w:sz w:val="22"/>
                <w:szCs w:val="22"/>
                <w:lang w:val="de-AT"/>
              </w:rPr>
              <w:t>Verteilung der Rollen auf Lernende</w:t>
            </w:r>
          </w:p>
        </w:tc>
      </w:tr>
      <w:tr w:rsidR="00E865BF" w:rsidRPr="00B42A2F" w14:paraId="4F6F0BE4" w14:textId="77777777" w:rsidTr="006E765D">
        <w:trPr>
          <w:trHeight w:val="454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1EB2B560" w14:textId="59C1D66C" w:rsidR="00E865BF" w:rsidRPr="006E765D" w:rsidRDefault="00E865BF" w:rsidP="00B0491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Erzähler 1</w:t>
            </w:r>
          </w:p>
          <w:p w14:paraId="48E4D4A7" w14:textId="77777777" w:rsidR="00E865BF" w:rsidRPr="006E765D" w:rsidRDefault="00E865BF" w:rsidP="00B0491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Erzähler 2</w:t>
            </w:r>
          </w:p>
          <w:p w14:paraId="25AE47C1" w14:textId="1E976AB0" w:rsidR="00E865BF" w:rsidRPr="006E765D" w:rsidRDefault="00711987" w:rsidP="00B0491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Herr Benedikt </w:t>
            </w:r>
          </w:p>
          <w:p w14:paraId="60F1AAF5" w14:textId="34DD60B2" w:rsidR="00E865BF" w:rsidRPr="006E765D" w:rsidRDefault="00754366" w:rsidP="00B0491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Ms.</w:t>
            </w:r>
            <w:r w:rsidR="0061358E"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1358E" w:rsidRPr="006E765D">
              <w:rPr>
                <w:rFonts w:ascii="Arial" w:hAnsi="Arial" w:cs="Arial"/>
                <w:sz w:val="22"/>
                <w:szCs w:val="22"/>
                <w:lang w:val="de-AT"/>
              </w:rPr>
              <w:t>Blodnig</w:t>
            </w:r>
            <w:proofErr w:type="spellEnd"/>
          </w:p>
          <w:p w14:paraId="70BE3079" w14:textId="2D0C3F93" w:rsidR="00E865BF" w:rsidRPr="006E765D" w:rsidRDefault="00D503F2" w:rsidP="00B0491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Kerstin</w:t>
            </w:r>
          </w:p>
        </w:tc>
        <w:tc>
          <w:tcPr>
            <w:tcW w:w="4648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B56790F" w14:textId="7D736F08" w:rsidR="00E865BF" w:rsidRPr="006E765D" w:rsidRDefault="00E865BF" w:rsidP="00B0491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S 1: </w:t>
            </w:r>
            <w:r w:rsidRPr="0089100E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t>Erzähler 1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Hochdeutsch</w:t>
            </w:r>
          </w:p>
        </w:tc>
      </w:tr>
      <w:tr w:rsidR="00E865BF" w:rsidRPr="00B42A2F" w14:paraId="7BF64CA1" w14:textId="77777777" w:rsidTr="006E765D">
        <w:trPr>
          <w:trHeight w:val="454"/>
        </w:trPr>
        <w:tc>
          <w:tcPr>
            <w:tcW w:w="4390" w:type="dxa"/>
            <w:vMerge/>
            <w:shd w:val="clear" w:color="auto" w:fill="auto"/>
            <w:vAlign w:val="center"/>
          </w:tcPr>
          <w:p w14:paraId="722802B1" w14:textId="77777777" w:rsidR="00E865BF" w:rsidRPr="006E765D" w:rsidRDefault="00E865BF" w:rsidP="00B0491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3FC2A7A" w14:textId="7C66F2F8" w:rsidR="00E865BF" w:rsidRPr="006E765D" w:rsidRDefault="00E865BF" w:rsidP="00B0491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S 2: </w:t>
            </w:r>
            <w:r w:rsidRPr="0089100E"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  <w:t>Erzähler 2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Plattdeutsch</w:t>
            </w:r>
          </w:p>
        </w:tc>
      </w:tr>
      <w:tr w:rsidR="00E865BF" w:rsidRPr="00B42A2F" w14:paraId="2E6DD8BC" w14:textId="77777777" w:rsidTr="006E765D">
        <w:trPr>
          <w:trHeight w:val="454"/>
        </w:trPr>
        <w:tc>
          <w:tcPr>
            <w:tcW w:w="4390" w:type="dxa"/>
            <w:vMerge/>
            <w:shd w:val="clear" w:color="auto" w:fill="auto"/>
            <w:vAlign w:val="center"/>
          </w:tcPr>
          <w:p w14:paraId="32E6B32D" w14:textId="77777777" w:rsidR="00E865BF" w:rsidRPr="006E765D" w:rsidRDefault="00E865BF" w:rsidP="00B0491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48" w:type="dxa"/>
            <w:tcBorders>
              <w:top w:val="single" w:sz="4" w:space="0" w:color="FFFFFF" w:themeColor="background1"/>
              <w:bottom w:val="single" w:sz="8" w:space="0" w:color="FFFFFF"/>
            </w:tcBorders>
            <w:shd w:val="clear" w:color="auto" w:fill="auto"/>
            <w:vAlign w:val="center"/>
          </w:tcPr>
          <w:p w14:paraId="57749465" w14:textId="2594A850" w:rsidR="00E865BF" w:rsidRPr="006E765D" w:rsidRDefault="00E865BF" w:rsidP="00711987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S 3: </w:t>
            </w:r>
            <w:r w:rsidR="00711987" w:rsidRPr="0089100E">
              <w:rPr>
                <w:rFonts w:ascii="Arial" w:hAnsi="Arial" w:cs="Arial"/>
                <w:sz w:val="22"/>
                <w:szCs w:val="22"/>
                <w:highlight w:val="lightGray"/>
                <w:lang w:val="de-AT"/>
              </w:rPr>
              <w:t>Herr Benedikt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 Hochdeutsch</w:t>
            </w:r>
          </w:p>
        </w:tc>
      </w:tr>
      <w:tr w:rsidR="00E865BF" w:rsidRPr="00B42A2F" w14:paraId="361D6FC0" w14:textId="77777777" w:rsidTr="006E765D">
        <w:trPr>
          <w:trHeight w:val="454"/>
        </w:trPr>
        <w:tc>
          <w:tcPr>
            <w:tcW w:w="4390" w:type="dxa"/>
            <w:vMerge/>
            <w:shd w:val="clear" w:color="auto" w:fill="auto"/>
            <w:vAlign w:val="center"/>
          </w:tcPr>
          <w:p w14:paraId="4720694E" w14:textId="77777777" w:rsidR="00E865BF" w:rsidRPr="006E765D" w:rsidRDefault="00E865BF" w:rsidP="00B0491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4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4174BA57" w14:textId="2F227646" w:rsidR="00E865BF" w:rsidRPr="006E765D" w:rsidRDefault="00E865BF" w:rsidP="0061358E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S 4:</w:t>
            </w:r>
            <w:r w:rsidR="00CB5079"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61358E"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="0061358E"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    Englisch </w:t>
            </w:r>
          </w:p>
        </w:tc>
      </w:tr>
      <w:tr w:rsidR="00E865BF" w:rsidRPr="00B42A2F" w14:paraId="2C43B2D2" w14:textId="77777777" w:rsidTr="006E765D">
        <w:trPr>
          <w:trHeight w:val="454"/>
        </w:trPr>
        <w:tc>
          <w:tcPr>
            <w:tcW w:w="439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185981" w14:textId="77777777" w:rsidR="00E865BF" w:rsidRPr="006E765D" w:rsidRDefault="00E865BF" w:rsidP="00B0491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4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412E6774" w14:textId="5F92FF95" w:rsidR="00E865BF" w:rsidRPr="006E765D" w:rsidRDefault="00CB5079" w:rsidP="00D503F2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S 5:</w:t>
            </w:r>
            <w:r w:rsidR="00E865BF"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D503F2" w:rsidRPr="0089100E">
              <w:rPr>
                <w:rFonts w:ascii="Arial" w:hAnsi="Arial" w:cs="Arial"/>
                <w:sz w:val="22"/>
                <w:szCs w:val="22"/>
                <w:highlight w:val="cyan"/>
                <w:lang w:val="de-AT"/>
              </w:rPr>
              <w:t>Kerstin</w:t>
            </w:r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  </w:t>
            </w:r>
            <w:r w:rsidR="00765D5E">
              <w:rPr>
                <w:rFonts w:ascii="Arial" w:hAnsi="Arial" w:cs="Arial"/>
                <w:sz w:val="22"/>
                <w:szCs w:val="22"/>
                <w:lang w:val="de-AT"/>
              </w:rPr>
              <w:t>Plattdeutsch</w:t>
            </w:r>
          </w:p>
        </w:tc>
      </w:tr>
      <w:tr w:rsidR="00754366" w:rsidRPr="00B42A2F" w14:paraId="24B9BD8F" w14:textId="77777777" w:rsidTr="006E765D">
        <w:trPr>
          <w:trHeight w:val="454"/>
        </w:trPr>
        <w:tc>
          <w:tcPr>
            <w:tcW w:w="4390" w:type="dxa"/>
            <w:tcBorders>
              <w:top w:val="nil"/>
            </w:tcBorders>
            <w:shd w:val="clear" w:color="auto" w:fill="auto"/>
            <w:vAlign w:val="center"/>
          </w:tcPr>
          <w:p w14:paraId="779849F5" w14:textId="059E7189" w:rsidR="00754366" w:rsidRPr="006E765D" w:rsidRDefault="00754366" w:rsidP="00B0491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Alice</w:t>
            </w:r>
          </w:p>
        </w:tc>
        <w:tc>
          <w:tcPr>
            <w:tcW w:w="4648" w:type="dxa"/>
            <w:tcBorders>
              <w:top w:val="single" w:sz="8" w:space="0" w:color="FFFFFF"/>
              <w:bottom w:val="single" w:sz="8" w:space="0" w:color="BABABA"/>
            </w:tcBorders>
            <w:shd w:val="clear" w:color="auto" w:fill="auto"/>
            <w:vAlign w:val="center"/>
          </w:tcPr>
          <w:p w14:paraId="285A213C" w14:textId="26BEA667" w:rsidR="00754366" w:rsidRPr="006E765D" w:rsidRDefault="00CB5079" w:rsidP="00D503F2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S 6:</w:t>
            </w:r>
            <w:r w:rsidR="00754366"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754366" w:rsidRPr="0089100E">
              <w:rPr>
                <w:rFonts w:ascii="Arial" w:hAnsi="Arial" w:cs="Arial"/>
                <w:sz w:val="22"/>
                <w:szCs w:val="22"/>
                <w:highlight w:val="magenta"/>
                <w:lang w:val="de-AT"/>
              </w:rPr>
              <w:t>Alice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      Englisch</w:t>
            </w:r>
          </w:p>
        </w:tc>
      </w:tr>
    </w:tbl>
    <w:p w14:paraId="2254F1EB" w14:textId="77777777" w:rsidR="004665D1" w:rsidRPr="00B04910" w:rsidRDefault="004665D1" w:rsidP="00B04910">
      <w:pPr>
        <w:spacing w:before="0" w:after="0" w:line="264" w:lineRule="auto"/>
        <w:ind w:right="-358"/>
        <w:rPr>
          <w:rFonts w:ascii="Arial" w:hAnsi="Arial" w:cs="Arial"/>
          <w:b/>
          <w:sz w:val="20"/>
          <w:szCs w:val="20"/>
          <w:lang w:val="de-AT"/>
        </w:rPr>
        <w:sectPr w:rsidR="004665D1" w:rsidRPr="00B04910" w:rsidSect="004665D1">
          <w:type w:val="continuous"/>
          <w:pgSz w:w="11899" w:h="16838"/>
          <w:pgMar w:top="1134" w:right="1417" w:bottom="1134" w:left="1417" w:header="709" w:footer="709" w:gutter="0"/>
          <w:cols w:num="2" w:space="708"/>
          <w:titlePg/>
          <w:docGrid w:linePitch="326"/>
        </w:sectPr>
      </w:pPr>
    </w:p>
    <w:p w14:paraId="2FD17DB1" w14:textId="77777777" w:rsidR="00A40EA1" w:rsidRDefault="00A40EA1" w:rsidP="00510D9B">
      <w:pPr>
        <w:spacing w:before="0" w:after="0" w:line="240" w:lineRule="auto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Style w:val="EinfacheTabelle11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E865BF" w:rsidRPr="00711987" w14:paraId="76E69801" w14:textId="77777777" w:rsidTr="009E7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4CF2836C" w14:textId="54A64252" w:rsidR="00E865BF" w:rsidRPr="0089100E" w:rsidRDefault="00711987" w:rsidP="006E765D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EA8A5A0" w14:textId="1D3BD939" w:rsidR="00E865BF" w:rsidRPr="006E765D" w:rsidRDefault="00C76969" w:rsidP="006E765D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Heute ist Alice</w:t>
            </w:r>
            <w:r w:rsidR="00711987"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s erste Stunde mit dem neuen Klassenvorstand Herrn Benedikt. Herr Benedikt ist </w:t>
            </w:r>
            <w:r w:rsidR="00754366"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Deutschlehrer. Mit</w:t>
            </w:r>
            <w:r w:rsidR="0061358E"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 xml:space="preserve"> ihm unterrichtet auch Ms. </w:t>
            </w:r>
            <w:proofErr w:type="spellStart"/>
            <w:r w:rsidR="0061358E"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Blodnig</w:t>
            </w:r>
            <w:proofErr w:type="spellEnd"/>
            <w:r w:rsidR="0061358E" w:rsidRPr="006E765D">
              <w:rPr>
                <w:rFonts w:ascii="Arial" w:hAnsi="Arial" w:cs="Arial"/>
                <w:b w:val="0"/>
                <w:sz w:val="22"/>
                <w:szCs w:val="22"/>
                <w:lang w:val="de-AT"/>
              </w:rPr>
              <w:t>, die Englischlehrerin.</w:t>
            </w:r>
          </w:p>
        </w:tc>
      </w:tr>
      <w:tr w:rsidR="00E865BF" w:rsidRPr="00F33EFF" w14:paraId="234ED282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07625700" w14:textId="71C313D2" w:rsidR="00E865BF" w:rsidRPr="0089100E" w:rsidRDefault="00711987" w:rsidP="006E765D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  <w:t>Erzähler 2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2B05F8F" w14:textId="4A974EC0" w:rsidR="00E865BF" w:rsidRPr="006E765D" w:rsidRDefault="006C56D0" w:rsidP="006E765D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Herr Benedikt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gifft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sik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veel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Möh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, dat de Schölers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Spaaß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bi dat Lesen kriegt.</w:t>
            </w:r>
          </w:p>
        </w:tc>
      </w:tr>
      <w:tr w:rsidR="00E865BF" w:rsidRPr="00F33EFF" w14:paraId="0557466F" w14:textId="77777777" w:rsidTr="009E769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21EE8BBC" w14:textId="632EE859" w:rsidR="00E865BF" w:rsidRPr="0089100E" w:rsidRDefault="00711987" w:rsidP="006E765D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highlight w:val="lightGray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7738236" w14:textId="0E006826" w:rsidR="00E865BF" w:rsidRPr="006E765D" w:rsidRDefault="00711987" w:rsidP="006E765D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Guten Morgen. Heute möc</w:t>
            </w:r>
            <w:r w:rsidR="0061358E" w:rsidRPr="006E765D">
              <w:rPr>
                <w:rFonts w:ascii="Arial" w:hAnsi="Arial" w:cs="Arial"/>
                <w:sz w:val="22"/>
                <w:szCs w:val="22"/>
                <w:lang w:val="de-AT"/>
              </w:rPr>
              <w:t>hte ich mit euch ein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neues Lesetheaterstück beginnen. Es heißt </w:t>
            </w:r>
            <w:r w:rsidR="00754366" w:rsidRPr="006E765D">
              <w:rPr>
                <w:rFonts w:ascii="Arial" w:hAnsi="Arial" w:cs="Arial"/>
                <w:sz w:val="22"/>
                <w:szCs w:val="22"/>
                <w:lang w:val="de-AT"/>
              </w:rPr>
              <w:t>Dracula</w:t>
            </w:r>
            <w:r w:rsidR="0061358E" w:rsidRPr="006E765D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EC48C8" w:rsidRPr="006C6710" w14:paraId="1E6ED929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0249C772" w14:textId="75C9D7E4" w:rsidR="00EC48C8" w:rsidRPr="0089100E" w:rsidRDefault="00EC48C8" w:rsidP="006E765D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230" w:type="dxa"/>
            <w:shd w:val="clear" w:color="auto" w:fill="auto"/>
            <w:vAlign w:val="center"/>
          </w:tcPr>
          <w:p w14:paraId="637519E2" w14:textId="11139BFD" w:rsidR="00EC48C8" w:rsidRPr="006E765D" w:rsidRDefault="00EC48C8" w:rsidP="006E765D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Today we are going to teach together.</w:t>
            </w:r>
          </w:p>
        </w:tc>
      </w:tr>
      <w:tr w:rsidR="0089100E" w:rsidRPr="00432985" w14:paraId="0D1E91CC" w14:textId="77777777" w:rsidTr="009E769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1D8DAD26" w14:textId="28AB7930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F384792" w14:textId="40A82A22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Die Geschichte Dracula wurde schon 1897 von Bram Stoker geschrieben.</w:t>
            </w:r>
          </w:p>
        </w:tc>
      </w:tr>
      <w:tr w:rsidR="0089100E" w:rsidRPr="006C6710" w14:paraId="6136713C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68CBE5D8" w14:textId="2B63C0B8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230" w:type="dxa"/>
            <w:shd w:val="clear" w:color="auto" w:fill="auto"/>
            <w:vAlign w:val="center"/>
          </w:tcPr>
          <w:p w14:paraId="713D8C26" w14:textId="0E653A43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Bram Stoker had read about a prince called Dracula. Dracula was the ruler of a country called Transylvania in the fifteenth century.</w:t>
            </w:r>
          </w:p>
        </w:tc>
      </w:tr>
      <w:tr w:rsidR="0089100E" w:rsidRPr="00D503F2" w14:paraId="7AA3ADAA" w14:textId="77777777" w:rsidTr="009E769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00A2E623" w14:textId="33826336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463904E" w14:textId="5FBF2E5C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Dracula war ein grausamer Mann. Er tötete viele seiner Untertanen auf schreckliche Weise.</w:t>
            </w:r>
          </w:p>
        </w:tc>
      </w:tr>
      <w:tr w:rsidR="0089100E" w:rsidRPr="006C6710" w14:paraId="1E2D8BAC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744A5A55" w14:textId="720211FD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230" w:type="dxa"/>
            <w:shd w:val="clear" w:color="auto" w:fill="auto"/>
            <w:vAlign w:val="center"/>
          </w:tcPr>
          <w:p w14:paraId="63786E55" w14:textId="04EC595C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After his death Dracula’s grave was opened, but his body was not found in the grave.</w:t>
            </w:r>
          </w:p>
        </w:tc>
      </w:tr>
      <w:tr w:rsidR="0089100E" w:rsidRPr="00CE1718" w14:paraId="707C585A" w14:textId="77777777" w:rsidTr="009E769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54540253" w14:textId="706B5D31" w:rsidR="0089100E" w:rsidRPr="0089100E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5EA16E0" w14:textId="08A92361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Un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dorüm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glöövt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de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Lüüd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, dat Dracula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nich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richtig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doot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w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ee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r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89100E" w:rsidRPr="00CE1718" w14:paraId="2113A400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6D5671C0" w14:textId="32BD53C8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856B2BC" w14:textId="0BE1D671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Richtig. Und daraus ergaben sich viele Gerüchte.</w:t>
            </w:r>
          </w:p>
        </w:tc>
      </w:tr>
      <w:tr w:rsidR="0089100E" w:rsidRPr="006C6710" w14:paraId="1749E3AB" w14:textId="77777777" w:rsidTr="009E769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0F33B105" w14:textId="0587510E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230" w:type="dxa"/>
            <w:shd w:val="clear" w:color="auto" w:fill="auto"/>
            <w:vAlign w:val="center"/>
          </w:tcPr>
          <w:p w14:paraId="4D1AC6CF" w14:textId="560A6DCA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We are going to watch a short sequence of a Dracula film first. Then you will have to answer some questions.</w:t>
            </w:r>
          </w:p>
        </w:tc>
      </w:tr>
      <w:tr w:rsidR="0089100E" w:rsidRPr="00CE1718" w14:paraId="17B94370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09875557" w14:textId="43F1E52D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7E1AD12" w14:textId="73677D2F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Die Lehrpersonen teilen jetzt die Klasse in zwei Gruppen ein.</w:t>
            </w:r>
          </w:p>
        </w:tc>
      </w:tr>
      <w:tr w:rsidR="0089100E" w:rsidRPr="00CE1718" w14:paraId="68E912A4" w14:textId="77777777" w:rsidTr="009E769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395CE67F" w14:textId="39B52350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  <w:t>Erzähler 2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C036290" w14:textId="2F4F271F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En Grupp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is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de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D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üü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tschgrupp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, 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 xml:space="preserve">bi 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de Herr Benedikt 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 xml:space="preserve">dat </w:t>
            </w:r>
            <w:proofErr w:type="spellStart"/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L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eit</w:t>
            </w:r>
            <w:proofErr w:type="spellEnd"/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het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t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89100E" w:rsidRPr="00CE1718" w14:paraId="4AF9B8C0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507CFFBC" w14:textId="7A78B3CF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lastRenderedPageBreak/>
              <w:t>Erzähler 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66BA730" w14:textId="2C64B937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Die andere Gruppe ist die Englischgruppe mit Ms.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Blodnig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89100E" w:rsidRPr="00CE1718" w14:paraId="60D099AD" w14:textId="77777777" w:rsidTr="009E769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69316F32" w14:textId="501060BB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883BC03" w14:textId="71DBFF0F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Hier habt ihr ein Arbeitsblatt mit einigen Fragen, die ihr gemeinsam beantworten solltet. Kerstin, schreib bitte die Antworten deiner Mitschüler auf. </w:t>
            </w:r>
          </w:p>
        </w:tc>
      </w:tr>
      <w:tr w:rsidR="0089100E" w:rsidRPr="008450E2" w14:paraId="06DF4A48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3DA472D7" w14:textId="466ADC86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230" w:type="dxa"/>
            <w:shd w:val="clear" w:color="auto" w:fill="auto"/>
            <w:vAlign w:val="center"/>
          </w:tcPr>
          <w:p w14:paraId="68D678A5" w14:textId="1FD4CA27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Alice, please discuss these questions with your group and write down the answers. Okay?</w:t>
            </w:r>
          </w:p>
        </w:tc>
      </w:tr>
      <w:tr w:rsidR="0089100E" w:rsidRPr="004F6960" w14:paraId="06E8D909" w14:textId="77777777" w:rsidTr="009E769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3F3154B1" w14:textId="760BEC14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28AEE67" w14:textId="3392AE8F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Okay.</w:t>
            </w:r>
          </w:p>
        </w:tc>
      </w:tr>
      <w:tr w:rsidR="0089100E" w:rsidRPr="004F6960" w14:paraId="78164DA3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2DDAEC29" w14:textId="59B7F64E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  <w:t>Erzähler 2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2A2BC15" w14:textId="54C34236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Na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üm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un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bi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twintig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Minuten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snackt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se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över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de Fragen. Kerstin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leest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en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Bericht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vör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un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Alice den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v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u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de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anner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Grupp.</w:t>
            </w:r>
          </w:p>
        </w:tc>
      </w:tr>
      <w:tr w:rsidR="0089100E" w:rsidRPr="006C6710" w14:paraId="4D226AB2" w14:textId="77777777" w:rsidTr="009E769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0AAD6885" w14:textId="7B1C7888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98F64FF" w14:textId="1928E407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We think that vampires can climb up and down walls.</w:t>
            </w:r>
          </w:p>
        </w:tc>
      </w:tr>
      <w:tr w:rsidR="0089100E" w:rsidRPr="00932D08" w14:paraId="50A482D0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3C640342" w14:textId="06EF32F8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3DDD796" w14:textId="1854AF33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Un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se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k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öönt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ok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dör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de Luft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flegen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89100E" w:rsidRPr="006C6710" w14:paraId="78EE44FA" w14:textId="77777777" w:rsidTr="009E769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523B3FED" w14:textId="2A364A15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610432F" w14:textId="167E774D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Vampires can change into birds and animals.</w:t>
            </w:r>
          </w:p>
        </w:tc>
      </w:tr>
      <w:tr w:rsidR="0089100E" w:rsidRPr="00932D08" w14:paraId="3A95FF94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67D92207" w14:textId="73CD8F0C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FFB6673" w14:textId="5D116BF6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Se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k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öönt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si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k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ok in dichten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Nevel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verwanneln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89100E" w:rsidRPr="006C6710" w14:paraId="57C6AC28" w14:textId="77777777" w:rsidTr="009E769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277A9447" w14:textId="121F8E63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4973486" w14:textId="14841A42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Vampires know what people are thinking.</w:t>
            </w:r>
          </w:p>
        </w:tc>
      </w:tr>
      <w:tr w:rsidR="0089100E" w:rsidRPr="00932D08" w14:paraId="0885D876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7BC74C33" w14:textId="3E1FC8CD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7C34048" w14:textId="7236E303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Ja, se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kö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ö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t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de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M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i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nschen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g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oo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t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wat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vörmaken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89100E" w:rsidRPr="00932D08" w14:paraId="7E2EA85A" w14:textId="77777777" w:rsidTr="009E769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11CDD33A" w14:textId="122E3EEC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02D1FEE" w14:textId="190BB0F5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Wie glaubten die Menschen, dass sie sich schützen konnten?</w:t>
            </w:r>
          </w:p>
        </w:tc>
      </w:tr>
      <w:tr w:rsidR="0089100E" w:rsidRPr="00932D08" w14:paraId="6727C43B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5EFD7C0E" w14:textId="11398317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D8D0C90" w14:textId="02F2BD60" w:rsidR="0089100E" w:rsidRPr="006E765D" w:rsidRDefault="002A5911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Mit dat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Krüüz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v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de Christen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köönt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se dat</w:t>
            </w:r>
            <w:r w:rsidR="0089100E" w:rsidRPr="006E765D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89100E" w:rsidRPr="006C6710" w14:paraId="5D7AE67E" w14:textId="77777777" w:rsidTr="009E769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7B9FF60E" w14:textId="5044C409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2AF6322" w14:textId="6414AB81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And they put garlic plants in their houses.</w:t>
            </w:r>
          </w:p>
        </w:tc>
      </w:tr>
      <w:tr w:rsidR="0089100E" w:rsidRPr="00932D08" w14:paraId="3869CA42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4EE95321" w14:textId="55C70597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230" w:type="dxa"/>
            <w:shd w:val="clear" w:color="auto" w:fill="auto"/>
            <w:vAlign w:val="center"/>
          </w:tcPr>
          <w:p w14:paraId="6826ED48" w14:textId="069F4671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Can vampires die?</w:t>
            </w:r>
          </w:p>
        </w:tc>
      </w:tr>
      <w:tr w:rsidR="0089100E" w:rsidRPr="006C6710" w14:paraId="0DD59879" w14:textId="77777777" w:rsidTr="009E769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4D811D6B" w14:textId="09C247D8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D526ABC" w14:textId="3B21B058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No, they can’t. They rest during the day and move about at night.</w:t>
            </w:r>
          </w:p>
        </w:tc>
      </w:tr>
      <w:tr w:rsidR="0089100E" w:rsidRPr="002E6461" w14:paraId="03CFF262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56471C44" w14:textId="0B717C88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1145365" w14:textId="40C779D9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Se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gri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ept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L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üüd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an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un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d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rink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j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mehr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Bloot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De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L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üüd</w:t>
            </w:r>
            <w:proofErr w:type="spellEnd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,</w:t>
            </w:r>
            <w:r w:rsidRPr="006E76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de 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beten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worrn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sünd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,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w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a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rrt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ok Vampire. Se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blievt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nienich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doot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89100E" w:rsidRPr="002E6461" w14:paraId="3C43B66C" w14:textId="77777777" w:rsidTr="009E769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5B923EEA" w14:textId="546707E0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4848DE1" w14:textId="5533B643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Und so kamen immer mehr Vampire auf die Welt. Gab es eine Möglichkeit, sie zu töten?</w:t>
            </w:r>
          </w:p>
        </w:tc>
      </w:tr>
      <w:tr w:rsidR="0089100E" w:rsidRPr="002E6461" w14:paraId="6A8F89F2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0CBA243B" w14:textId="7577A221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C0C9A7D" w14:textId="47B8F880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Ja, man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m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ütt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j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m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finnen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, wenn se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dagsöver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rauhen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doot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 D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nn </w:t>
            </w:r>
            <w:proofErr w:type="spellStart"/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m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ütt</w:t>
            </w:r>
            <w:proofErr w:type="spellEnd"/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ee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en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Holtplock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dör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j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mehr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Hart </w:t>
            </w:r>
            <w:proofErr w:type="spellStart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sla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a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89100E" w:rsidRPr="006C6710" w14:paraId="7D202725" w14:textId="77777777" w:rsidTr="009E769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1FABEF45" w14:textId="72B53F3A" w:rsidR="0089100E" w:rsidRPr="0089100E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highlight w:val="magenta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206E231" w14:textId="57587EEA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And I think you had to cut off their heads.</w:t>
            </w:r>
          </w:p>
        </w:tc>
      </w:tr>
      <w:tr w:rsidR="0089100E" w:rsidRPr="002E6461" w14:paraId="44E922ED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558AC33B" w14:textId="7353DC3B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77093F6" w14:textId="061F3FAB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>Dracula ist eine Horrorgeschichte. Sie ist eine der bekanntesten Horrorgeschichten, die je geschrieben wurden.</w:t>
            </w:r>
          </w:p>
        </w:tc>
      </w:tr>
      <w:tr w:rsidR="0089100E" w:rsidRPr="006C6710" w14:paraId="7FCAF768" w14:textId="77777777" w:rsidTr="009E769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3EEDC0C7" w14:textId="5D039404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89100E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230" w:type="dxa"/>
            <w:shd w:val="clear" w:color="auto" w:fill="auto"/>
            <w:vAlign w:val="center"/>
          </w:tcPr>
          <w:p w14:paraId="42097499" w14:textId="40FCC7DD" w:rsidR="0089100E" w:rsidRPr="006E765D" w:rsidRDefault="0089100E" w:rsidP="0089100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en-GB"/>
              </w:rPr>
              <w:t>Do not read it late at night when you are alone!</w:t>
            </w:r>
          </w:p>
        </w:tc>
      </w:tr>
      <w:tr w:rsidR="0089100E" w:rsidRPr="002E6461" w14:paraId="06CC14E6" w14:textId="77777777" w:rsidTr="009E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28824B37" w14:textId="2258528C" w:rsidR="0089100E" w:rsidRPr="006E765D" w:rsidRDefault="0089100E" w:rsidP="0089100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98C4F54" w14:textId="56E7B2E4" w:rsidR="0089100E" w:rsidRPr="006E765D" w:rsidRDefault="0089100E" w:rsidP="0089100E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E765D">
              <w:rPr>
                <w:rFonts w:ascii="Arial" w:hAnsi="Arial" w:cs="Arial"/>
                <w:sz w:val="22"/>
                <w:szCs w:val="22"/>
                <w:lang w:val="de-AT"/>
              </w:rPr>
              <w:t xml:space="preserve">Leider läutet schon die Schulglocke. Diese Stunde ist vorbei. </w:t>
            </w:r>
          </w:p>
        </w:tc>
      </w:tr>
    </w:tbl>
    <w:p w14:paraId="2251CEBC" w14:textId="4517DEBD" w:rsidR="00367DE6" w:rsidRPr="009B4665" w:rsidRDefault="00367DE6" w:rsidP="0044632B">
      <w:pPr>
        <w:pStyle w:val="berschrift2"/>
      </w:pPr>
      <w:bookmarkStart w:id="12" w:name="_Toc360701584"/>
      <w:r w:rsidRPr="009B4665">
        <w:lastRenderedPageBreak/>
        <w:t>Lesetheaterstück:</w:t>
      </w:r>
      <w:r w:rsidR="00AA0A73" w:rsidRPr="009B4665">
        <w:t xml:space="preserve"> </w:t>
      </w:r>
      <w:r w:rsidR="00713896">
        <w:t>Lesetheaterstück kennenlernen</w:t>
      </w:r>
      <w:r w:rsidR="00AA459C">
        <w:t xml:space="preserve"> oder Mr. </w:t>
      </w:r>
      <w:proofErr w:type="spellStart"/>
      <w:r w:rsidR="00AA459C">
        <w:t>Harker</w:t>
      </w:r>
      <w:proofErr w:type="spellEnd"/>
      <w:r w:rsidR="00AA459C">
        <w:t xml:space="preserve"> trifft Graf Dracula</w:t>
      </w:r>
      <w:bookmarkEnd w:id="12"/>
    </w:p>
    <w:p w14:paraId="3774CC40" w14:textId="77777777" w:rsidR="00367DE6" w:rsidRPr="009B4665" w:rsidRDefault="00367DE6" w:rsidP="00C46894">
      <w:pPr>
        <w:spacing w:line="264" w:lineRule="auto"/>
        <w:rPr>
          <w:rFonts w:ascii="Arial" w:hAnsi="Arial" w:cs="Arial"/>
          <w:sz w:val="20"/>
          <w:szCs w:val="20"/>
          <w:lang w:val="de-AT"/>
        </w:rPr>
      </w:pPr>
      <w:r w:rsidRPr="009B4665">
        <w:rPr>
          <w:rFonts w:ascii="Arial" w:hAnsi="Arial" w:cs="Arial"/>
          <w:sz w:val="20"/>
          <w:szCs w:val="20"/>
          <w:lang w:val="de-AT"/>
        </w:rPr>
        <w:t>Fremdsprache</w:t>
      </w:r>
      <w:r w:rsidR="00A60F27" w:rsidRPr="009B4665">
        <w:rPr>
          <w:rFonts w:ascii="Arial" w:hAnsi="Arial" w:cs="Arial"/>
          <w:sz w:val="20"/>
          <w:szCs w:val="20"/>
          <w:lang w:val="de-AT"/>
        </w:rPr>
        <w:t>nniveau:</w:t>
      </w:r>
      <w:r w:rsidR="00AA0A73" w:rsidRPr="009B4665">
        <w:rPr>
          <w:rFonts w:ascii="Arial" w:hAnsi="Arial" w:cs="Arial"/>
          <w:sz w:val="20"/>
          <w:szCs w:val="20"/>
          <w:lang w:val="de-AT"/>
        </w:rPr>
        <w:t xml:space="preserve"> </w:t>
      </w:r>
      <w:r w:rsidR="00A60F27" w:rsidRPr="009B4665">
        <w:rPr>
          <w:rFonts w:ascii="Arial" w:hAnsi="Arial" w:cs="Arial"/>
          <w:sz w:val="20"/>
          <w:szCs w:val="20"/>
          <w:lang w:val="de-AT"/>
        </w:rPr>
        <w:t>A1.2-A2.1</w:t>
      </w:r>
      <w:r w:rsidR="00AA0A73" w:rsidRPr="009B4665">
        <w:rPr>
          <w:rFonts w:ascii="Arial" w:hAnsi="Arial" w:cs="Arial"/>
          <w:sz w:val="20"/>
          <w:szCs w:val="20"/>
          <w:lang w:val="de-AT"/>
        </w:rPr>
        <w:t xml:space="preserve"> </w:t>
      </w:r>
      <w:r w:rsidR="00A60F27" w:rsidRPr="009B4665">
        <w:rPr>
          <w:rFonts w:ascii="Arial" w:hAnsi="Arial" w:cs="Arial"/>
          <w:sz w:val="20"/>
          <w:szCs w:val="20"/>
          <w:lang w:val="de-AT"/>
        </w:rPr>
        <w:t>für</w:t>
      </w:r>
      <w:r w:rsidR="00AA0A73" w:rsidRPr="009B4665">
        <w:rPr>
          <w:rFonts w:ascii="Arial" w:hAnsi="Arial" w:cs="Arial"/>
          <w:sz w:val="20"/>
          <w:szCs w:val="20"/>
          <w:lang w:val="de-AT"/>
        </w:rPr>
        <w:t xml:space="preserve"> </w:t>
      </w:r>
      <w:r w:rsidR="00A60F27" w:rsidRPr="009B4665">
        <w:rPr>
          <w:rFonts w:ascii="Arial" w:hAnsi="Arial" w:cs="Arial"/>
          <w:sz w:val="20"/>
          <w:szCs w:val="20"/>
          <w:lang w:val="de-AT"/>
        </w:rPr>
        <w:t>Englisch</w:t>
      </w:r>
    </w:p>
    <w:tbl>
      <w:tblPr>
        <w:tblStyle w:val="Tabellenraster"/>
        <w:tblpPr w:leftFromText="141" w:rightFromText="141" w:vertAnchor="page" w:horzAnchor="margin" w:tblpY="2581"/>
        <w:tblW w:w="9072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4390"/>
        <w:gridCol w:w="4682"/>
      </w:tblGrid>
      <w:tr w:rsidR="009E7690" w:rsidRPr="00B42A2F" w14:paraId="325B204F" w14:textId="77777777" w:rsidTr="009E7690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14:paraId="33A0DFE7" w14:textId="77777777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b/>
                <w:sz w:val="22"/>
                <w:szCs w:val="22"/>
                <w:lang w:val="de-AT"/>
              </w:rPr>
              <w:t>Sprecherrollen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DBA6255" w14:textId="77777777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b/>
                <w:sz w:val="22"/>
                <w:szCs w:val="22"/>
                <w:lang w:val="de-AT"/>
              </w:rPr>
              <w:t>Verteilung der Rollen auf Lernende</w:t>
            </w:r>
          </w:p>
        </w:tc>
      </w:tr>
      <w:tr w:rsidR="009E7690" w:rsidRPr="00B42A2F" w14:paraId="4A4F94F3" w14:textId="77777777" w:rsidTr="009E7690">
        <w:trPr>
          <w:trHeight w:val="454"/>
        </w:trPr>
        <w:tc>
          <w:tcPr>
            <w:tcW w:w="4390" w:type="dxa"/>
            <w:vMerge w:val="restart"/>
            <w:shd w:val="clear" w:color="auto" w:fill="auto"/>
          </w:tcPr>
          <w:p w14:paraId="6CF350D6" w14:textId="77777777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Erzähler 1</w:t>
            </w:r>
          </w:p>
          <w:p w14:paraId="4D710F49" w14:textId="77777777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Erzähler 2 </w:t>
            </w:r>
          </w:p>
          <w:p w14:paraId="056452F1" w14:textId="77777777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Ms.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Blodnig</w:t>
            </w:r>
            <w:proofErr w:type="spellEnd"/>
          </w:p>
          <w:p w14:paraId="74CE9ED8" w14:textId="77777777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Alice</w:t>
            </w:r>
          </w:p>
          <w:p w14:paraId="35B0C69F" w14:textId="77777777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Kerstin</w:t>
            </w:r>
          </w:p>
        </w:tc>
        <w:tc>
          <w:tcPr>
            <w:tcW w:w="4682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9C088DE" w14:textId="4C7FDAFD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S 1: </w:t>
            </w:r>
            <w:r w:rsidRPr="00C272AA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t>Erzähler 1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    Hochdeutsch</w:t>
            </w:r>
          </w:p>
        </w:tc>
      </w:tr>
      <w:tr w:rsidR="009E7690" w:rsidRPr="00B42A2F" w14:paraId="1C5BFB2E" w14:textId="77777777" w:rsidTr="009E7690">
        <w:trPr>
          <w:trHeight w:val="454"/>
        </w:trPr>
        <w:tc>
          <w:tcPr>
            <w:tcW w:w="4390" w:type="dxa"/>
            <w:vMerge/>
            <w:shd w:val="clear" w:color="auto" w:fill="auto"/>
            <w:vAlign w:val="center"/>
          </w:tcPr>
          <w:p w14:paraId="6A12021F" w14:textId="77777777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FE842EA" w14:textId="6E1BA4EB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S 2: </w:t>
            </w:r>
            <w:r w:rsidRPr="00C272AA"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  <w:t>Erzähler 2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    Plattdeutsch </w:t>
            </w:r>
          </w:p>
        </w:tc>
      </w:tr>
      <w:tr w:rsidR="009E7690" w:rsidRPr="00B42A2F" w14:paraId="50729843" w14:textId="77777777" w:rsidTr="009E7690">
        <w:trPr>
          <w:trHeight w:val="454"/>
        </w:trPr>
        <w:tc>
          <w:tcPr>
            <w:tcW w:w="4390" w:type="dxa"/>
            <w:vMerge/>
            <w:shd w:val="clear" w:color="auto" w:fill="auto"/>
            <w:vAlign w:val="center"/>
          </w:tcPr>
          <w:p w14:paraId="0FBFC3F8" w14:textId="77777777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ACDB3AC" w14:textId="28059534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S 3: </w:t>
            </w:r>
            <w:r w:rsidRPr="00C272AA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C272AA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 Englisch </w:t>
            </w:r>
          </w:p>
        </w:tc>
      </w:tr>
      <w:tr w:rsidR="009E7690" w:rsidRPr="00B42A2F" w14:paraId="31A15F77" w14:textId="77777777" w:rsidTr="009E7690">
        <w:trPr>
          <w:trHeight w:val="454"/>
        </w:trPr>
        <w:tc>
          <w:tcPr>
            <w:tcW w:w="4390" w:type="dxa"/>
            <w:vMerge/>
            <w:shd w:val="clear" w:color="auto" w:fill="auto"/>
            <w:vAlign w:val="center"/>
          </w:tcPr>
          <w:p w14:paraId="574826D1" w14:textId="77777777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6061006" w14:textId="0B4F7C40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S 4: </w:t>
            </w:r>
            <w:r w:rsidRPr="0089100E">
              <w:rPr>
                <w:rFonts w:ascii="Arial" w:hAnsi="Arial" w:cs="Arial"/>
                <w:sz w:val="22"/>
                <w:szCs w:val="22"/>
                <w:highlight w:val="magenta"/>
                <w:lang w:val="de-AT"/>
              </w:rPr>
              <w:t>Alice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   Englisch</w:t>
            </w:r>
          </w:p>
        </w:tc>
      </w:tr>
      <w:tr w:rsidR="009E7690" w:rsidRPr="00B42A2F" w14:paraId="1DCCF04F" w14:textId="77777777" w:rsidTr="009E7690">
        <w:trPr>
          <w:trHeight w:val="454"/>
        </w:trPr>
        <w:tc>
          <w:tcPr>
            <w:tcW w:w="4390" w:type="dxa"/>
            <w:vMerge/>
            <w:shd w:val="clear" w:color="auto" w:fill="auto"/>
            <w:vAlign w:val="center"/>
          </w:tcPr>
          <w:p w14:paraId="16D8354B" w14:textId="77777777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82" w:type="dxa"/>
            <w:tcBorders>
              <w:top w:val="single" w:sz="4" w:space="0" w:color="FFFFFF" w:themeColor="background1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7F8148A5" w14:textId="1335CBE7" w:rsidR="009E7690" w:rsidRPr="009E7690" w:rsidRDefault="009E7690" w:rsidP="009E769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S 5: </w:t>
            </w:r>
            <w:r w:rsidRPr="00C272AA">
              <w:rPr>
                <w:rFonts w:ascii="Arial" w:hAnsi="Arial" w:cs="Arial"/>
                <w:sz w:val="22"/>
                <w:szCs w:val="22"/>
                <w:highlight w:val="cyan"/>
                <w:lang w:val="de-AT"/>
              </w:rPr>
              <w:t>Kerstin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Plattdeutsch</w:t>
            </w:r>
          </w:p>
        </w:tc>
      </w:tr>
    </w:tbl>
    <w:p w14:paraId="63A09E89" w14:textId="5E111D59" w:rsidR="00E1347B" w:rsidRPr="009E7690" w:rsidRDefault="009E7690" w:rsidP="00510D9B">
      <w:pPr>
        <w:spacing w:before="0" w:after="0" w:line="240" w:lineRule="auto"/>
        <w:rPr>
          <w:rFonts w:ascii="Arial" w:hAnsi="Arial" w:cs="Arial"/>
          <w:b/>
          <w:sz w:val="14"/>
          <w:szCs w:val="14"/>
          <w:lang w:val="de-AT"/>
        </w:rPr>
      </w:pPr>
      <w:r w:rsidRPr="009E7690">
        <w:rPr>
          <w:rFonts w:ascii="Arial" w:hAnsi="Arial" w:cs="Arial"/>
          <w:b/>
          <w:sz w:val="14"/>
          <w:szCs w:val="14"/>
          <w:lang w:val="de-AT"/>
        </w:rPr>
        <w:br/>
      </w:r>
    </w:p>
    <w:tbl>
      <w:tblPr>
        <w:tblW w:w="8958" w:type="dxa"/>
        <w:tblInd w:w="-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1"/>
        <w:gridCol w:w="7427"/>
      </w:tblGrid>
      <w:tr w:rsidR="00E1347B" w:rsidRPr="00A60F27" w14:paraId="612FC5A4" w14:textId="77777777" w:rsidTr="0089100E">
        <w:trPr>
          <w:trHeight w:val="510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367D8A9" w14:textId="57083B34" w:rsidR="00E1347B" w:rsidRPr="009E7690" w:rsidRDefault="00500E88" w:rsidP="009E7690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1EFA23E" w14:textId="01A3486C" w:rsidR="00E1347B" w:rsidRPr="009E7690" w:rsidRDefault="00500E88" w:rsidP="009E7690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Die Klasse beschäftigt sich mit dem ersten Teil des Lesetheaterstückes</w:t>
            </w:r>
            <w:r w:rsidR="007F26A9" w:rsidRPr="009E7690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E1347B" w:rsidRPr="00501EEB" w14:paraId="00462A3A" w14:textId="77777777" w:rsidTr="0089100E">
        <w:trPr>
          <w:trHeight w:val="510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0BE095D" w14:textId="2DCFDBAD" w:rsidR="00E1347B" w:rsidRPr="00C272AA" w:rsidRDefault="00500E88" w:rsidP="009E7690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highlight w:val="red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de-AT"/>
              </w:rPr>
              <w:t>Erzähler 2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579E4AB" w14:textId="4F407DCC" w:rsidR="00E1347B" w:rsidRPr="009E7690" w:rsidRDefault="009B4B0D" w:rsidP="009E7690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All de</w:t>
            </w:r>
            <w:r w:rsidR="00500E88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Sch</w:t>
            </w:r>
            <w:r w:rsidR="002A5911">
              <w:rPr>
                <w:rFonts w:ascii="Arial" w:hAnsi="Arial" w:cs="Arial"/>
                <w:sz w:val="22"/>
                <w:szCs w:val="22"/>
                <w:lang w:val="de-AT"/>
              </w:rPr>
              <w:t>ö</w:t>
            </w:r>
            <w:r w:rsidR="00500E88" w:rsidRPr="009E7690">
              <w:rPr>
                <w:rFonts w:ascii="Arial" w:hAnsi="Arial" w:cs="Arial"/>
                <w:sz w:val="22"/>
                <w:szCs w:val="22"/>
                <w:lang w:val="de-AT"/>
              </w:rPr>
              <w:t>ler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s</w:t>
            </w:r>
            <w:r w:rsidR="00500E88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500E88" w:rsidRPr="009E7690">
              <w:rPr>
                <w:rFonts w:ascii="Arial" w:hAnsi="Arial" w:cs="Arial"/>
                <w:sz w:val="22"/>
                <w:szCs w:val="22"/>
                <w:lang w:val="de-AT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ebb</w:t>
            </w:r>
            <w:r w:rsidR="00500E88" w:rsidRPr="009E7690">
              <w:rPr>
                <w:rFonts w:ascii="Arial" w:hAnsi="Arial" w:cs="Arial"/>
                <w:sz w:val="22"/>
                <w:szCs w:val="22"/>
                <w:lang w:val="de-AT"/>
              </w:rPr>
              <w:t>t</w:t>
            </w:r>
            <w:proofErr w:type="spellEnd"/>
            <w:r w:rsidR="00500E88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Ünnerlagen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vör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liggen</w:t>
            </w:r>
            <w:proofErr w:type="spellEnd"/>
            <w:r w:rsidR="00500E88" w:rsidRPr="009E7690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C272AA" w:rsidRPr="00501EEB" w14:paraId="083E0D4B" w14:textId="77777777" w:rsidTr="0089100E">
        <w:trPr>
          <w:trHeight w:val="794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ECE913B" w14:textId="0AB83CEE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5A64F53" w14:textId="16D028E8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Ms.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Blodnig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liest langsam und deutlich den Text vor und erklärt unbekannte Wörter.</w:t>
            </w:r>
          </w:p>
        </w:tc>
      </w:tr>
      <w:tr w:rsidR="00C272AA" w:rsidRPr="00501EEB" w14:paraId="0D235F81" w14:textId="77777777" w:rsidTr="0089100E">
        <w:trPr>
          <w:trHeight w:val="2030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F90A1EE" w14:textId="4B946C3A" w:rsidR="00C272AA" w:rsidRPr="009E7690" w:rsidRDefault="00C272AA" w:rsidP="00C272A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E904E62" w14:textId="77777777" w:rsidR="00C272AA" w:rsidRPr="009E7690" w:rsidRDefault="00C272AA" w:rsidP="00C272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Now I am going to read only the English sentences. Listen carefully and mark the challenging words. Use your pencils. </w:t>
            </w:r>
          </w:p>
          <w:p w14:paraId="011BF673" w14:textId="77777777" w:rsidR="00C272AA" w:rsidRPr="009E7690" w:rsidRDefault="00C272AA" w:rsidP="00C272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Welcome to my home. Enter Castle Dracula, Mr. Harker.</w:t>
            </w:r>
          </w:p>
          <w:p w14:paraId="28CA3C2C" w14:textId="77777777" w:rsidR="00C272AA" w:rsidRPr="009E7690" w:rsidRDefault="00C272AA" w:rsidP="00C272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When you are ready, my dear friend. I shall be waiting for you.</w:t>
            </w:r>
          </w:p>
          <w:p w14:paraId="7AA0FD53" w14:textId="717325C5" w:rsidR="00C272AA" w:rsidRPr="009E7690" w:rsidRDefault="00C272AA" w:rsidP="00C272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Can you hear the children of the night? </w:t>
            </w: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Listen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to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their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music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!</w:t>
            </w:r>
          </w:p>
        </w:tc>
      </w:tr>
      <w:tr w:rsidR="00C272AA" w:rsidRPr="008E49D7" w14:paraId="25D721F2" w14:textId="77777777" w:rsidTr="0089100E">
        <w:trPr>
          <w:trHeight w:val="794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E4E20B1" w14:textId="396FB8D6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de-AT"/>
              </w:rPr>
              <w:t>Erzähler 2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648E71D" w14:textId="44561EB0" w:rsidR="00C272AA" w:rsidRPr="009E7690" w:rsidRDefault="009B4B0D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So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leest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se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engelschen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Sätz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dör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un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betont bestimmte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Dele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C272AA" w:rsidRPr="007F2ABA" w14:paraId="1C662CE6" w14:textId="77777777" w:rsidTr="0089100E">
        <w:trPr>
          <w:trHeight w:val="794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1137F34" w14:textId="434C18CC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403AF3B" w14:textId="1D47876D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Die Schülerinnen und Schüler markieren Wörter und machten Zeichen, die sie schon von anderen Lesetheatern kennen. </w:t>
            </w:r>
          </w:p>
        </w:tc>
      </w:tr>
      <w:tr w:rsidR="00C272AA" w:rsidRPr="007F2ABA" w14:paraId="523381B4" w14:textId="77777777" w:rsidTr="0089100E">
        <w:trPr>
          <w:trHeight w:val="510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6D52B74" w14:textId="30C460B8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de-AT"/>
              </w:rPr>
              <w:t>Erzähler 2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AF0C7F4" w14:textId="42E7DD57" w:rsidR="00C272AA" w:rsidRPr="009E7690" w:rsidRDefault="009B4B0D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Dorna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snackt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se in lütte Gruppen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doröver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C272AA" w:rsidRPr="007F2ABA" w14:paraId="485C62E4" w14:textId="77777777" w:rsidTr="0089100E">
        <w:trPr>
          <w:trHeight w:val="794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D03BAB9" w14:textId="5D714A97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31F0700" w14:textId="48B1CF7B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Nachdem zwei Freiwillige den Inhalt auf Deutsch wiedergegeben haben, bittet nun Ms.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Blodnig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Alice, den Inhalt auf English wiederzugeben.</w:t>
            </w:r>
          </w:p>
        </w:tc>
      </w:tr>
      <w:tr w:rsidR="00C272AA" w:rsidRPr="00C024FE" w14:paraId="4A380687" w14:textId="77777777" w:rsidTr="0089100E">
        <w:trPr>
          <w:trHeight w:val="1361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B4AA124" w14:textId="340014D9" w:rsidR="00C272AA" w:rsidRPr="0089100E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highlight w:val="magenta"/>
                <w:lang w:val="de-AT"/>
              </w:rPr>
            </w:pPr>
            <w:r w:rsidRPr="0089100E">
              <w:rPr>
                <w:rFonts w:ascii="Arial" w:hAnsi="Arial" w:cs="Arial"/>
                <w:b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914B387" w14:textId="60A209D9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vanish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Well, Mr. Harker visits Count Dracula in his castle. The count wants to buy a house outside London. Mr. Harker shows him photographs of the house and they talk about it all evening. In the morning Mr. Harker cuts himself while shaving.</w:t>
            </w:r>
          </w:p>
        </w:tc>
      </w:tr>
      <w:tr w:rsidR="00C272AA" w:rsidRPr="006C6710" w14:paraId="065F0D3B" w14:textId="77777777" w:rsidTr="0089100E">
        <w:trPr>
          <w:trHeight w:val="794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25F43A1" w14:textId="55B0CB1D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BB2687A" w14:textId="5004F362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Well, done. Now please read the text quietly first on your own, then together. </w:t>
            </w:r>
          </w:p>
        </w:tc>
      </w:tr>
      <w:tr w:rsidR="00C272AA" w:rsidRPr="00A423D8" w14:paraId="7E8BDF2F" w14:textId="77777777" w:rsidTr="0089100E">
        <w:trPr>
          <w:trHeight w:val="510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78B3C1F" w14:textId="7DEF5239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de-AT"/>
              </w:rPr>
              <w:lastRenderedPageBreak/>
              <w:t>Erzähler 2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38E20C5" w14:textId="3D616B27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Alice und Kerstin sitzen zusammen und lesen den Text zusammen</w:t>
            </w:r>
          </w:p>
        </w:tc>
      </w:tr>
      <w:tr w:rsidR="00C272AA" w:rsidRPr="00A423D8" w14:paraId="06FBC172" w14:textId="77777777" w:rsidTr="00C272AA">
        <w:trPr>
          <w:trHeight w:val="4864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6FE0210" w14:textId="14F754C5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b/>
                <w:sz w:val="22"/>
                <w:szCs w:val="22"/>
                <w:highlight w:val="magenta"/>
                <w:lang w:val="de-AT"/>
              </w:rPr>
              <w:t>Alice</w:t>
            </w:r>
            <w:r w:rsidRPr="009E7690"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 und </w:t>
            </w: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de-AT"/>
              </w:rPr>
              <w:t>Kerstin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45DB43F" w14:textId="4409FEF8" w:rsidR="00C272AA" w:rsidRPr="009E7690" w:rsidRDefault="009B4B0D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keek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in d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Slaap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ka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mer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üm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. 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w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ee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verbaast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dor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w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ee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gor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keen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Spegel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To’n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Glück harr he en lütten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Rasierspegel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bi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. </w:t>
            </w:r>
            <w:r w:rsidR="00C272AA">
              <w:rPr>
                <w:rFonts w:ascii="Arial" w:hAnsi="Arial" w:cs="Arial"/>
                <w:sz w:val="22"/>
                <w:szCs w:val="22"/>
                <w:lang w:val="de-AT"/>
              </w:rPr>
              <w:br/>
            </w:r>
          </w:p>
          <w:p w14:paraId="09D89926" w14:textId="52B07BDC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Good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morning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,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my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friend.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br/>
            </w:r>
          </w:p>
          <w:p w14:paraId="55780C7D" w14:textId="545655BD" w:rsidR="00C272AA" w:rsidRPr="009E7690" w:rsidRDefault="009B4B0D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Stimm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k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ee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v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Graf Dracula.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stünn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bi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Döör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Worüm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se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si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Gesicht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nich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in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Spegel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>?</w:t>
            </w:r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C272AA">
              <w:rPr>
                <w:rFonts w:ascii="Arial" w:hAnsi="Arial" w:cs="Arial"/>
                <w:sz w:val="22"/>
                <w:szCs w:val="22"/>
                <w:lang w:val="de-AT"/>
              </w:rPr>
              <w:br/>
            </w:r>
          </w:p>
          <w:p w14:paraId="7983EE66" w14:textId="76B110AA" w:rsidR="00C272AA" w:rsidRPr="009E7690" w:rsidRDefault="009B4B0D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w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ee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so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verbaast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, dat 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mit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sien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Rasierme</w:t>
            </w:r>
            <w:r w:rsidR="004A529F">
              <w:rPr>
                <w:rFonts w:ascii="Arial" w:hAnsi="Arial" w:cs="Arial"/>
                <w:sz w:val="22"/>
                <w:szCs w:val="22"/>
                <w:lang w:val="de-AT"/>
              </w:rPr>
              <w:t>tz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snieden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dee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C272AA">
              <w:rPr>
                <w:rFonts w:ascii="Arial" w:hAnsi="Arial" w:cs="Arial"/>
                <w:sz w:val="22"/>
                <w:szCs w:val="22"/>
                <w:lang w:val="de-AT"/>
              </w:rPr>
              <w:br/>
            </w:r>
          </w:p>
          <w:p w14:paraId="555DBAD6" w14:textId="13B004E3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Take care, it is dangerous to cut yourself in Castle Dracula. And this mirror is not needed here.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69A2008B" w14:textId="07AC59EE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D</w:t>
            </w:r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nn</w:t>
            </w:r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r w:rsidR="003B1540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hm</w:t>
            </w:r>
            <w:proofErr w:type="spellEnd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he den </w:t>
            </w:r>
            <w:proofErr w:type="spellStart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Spegel</w:t>
            </w:r>
            <w:proofErr w:type="spellEnd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un</w:t>
            </w:r>
            <w:proofErr w:type="spellEnd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smeet</w:t>
            </w:r>
            <w:proofErr w:type="spellEnd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em</w:t>
            </w:r>
            <w:proofErr w:type="spellEnd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ut</w:t>
            </w:r>
            <w:proofErr w:type="spellEnd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dat F</w:t>
            </w:r>
            <w:r w:rsidR="003B1540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nster. </w:t>
            </w:r>
            <w:proofErr w:type="spellStart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Sie</w:t>
            </w:r>
            <w:r w:rsidR="003B1540">
              <w:rPr>
                <w:rFonts w:ascii="Arial" w:hAnsi="Arial" w:cs="Arial"/>
                <w:sz w:val="22"/>
                <w:szCs w:val="22"/>
                <w:lang w:val="de-AT"/>
              </w:rPr>
              <w:t>ne</w:t>
            </w:r>
            <w:proofErr w:type="spellEnd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Ogen</w:t>
            </w:r>
            <w:proofErr w:type="spellEnd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lüchen</w:t>
            </w:r>
            <w:proofErr w:type="spellEnd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root.</w:t>
            </w:r>
          </w:p>
        </w:tc>
      </w:tr>
      <w:tr w:rsidR="00C272AA" w:rsidRPr="006C6710" w14:paraId="6A0F5B12" w14:textId="77777777" w:rsidTr="0089100E">
        <w:trPr>
          <w:trHeight w:val="794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69EBDA4" w14:textId="39C837FA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2DE026A" w14:textId="4360A2EC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Thank you. And now you read the sentence and your partner completes it.</w:t>
            </w:r>
          </w:p>
        </w:tc>
      </w:tr>
      <w:tr w:rsidR="00C272AA" w:rsidRPr="006C6710" w14:paraId="03C90989" w14:textId="77777777" w:rsidTr="0089100E">
        <w:trPr>
          <w:trHeight w:val="510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A25B514" w14:textId="15455DB4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de-AT"/>
              </w:rPr>
              <w:t>Kerstin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3A09D8D" w14:textId="0FEC8F38" w:rsidR="00C272AA" w:rsidRPr="006C671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710">
              <w:rPr>
                <w:rFonts w:ascii="Arial" w:hAnsi="Arial" w:cs="Arial"/>
                <w:sz w:val="22"/>
                <w:szCs w:val="22"/>
                <w:lang w:val="en-US"/>
              </w:rPr>
              <w:t xml:space="preserve">As Mr. Harker </w:t>
            </w:r>
            <w:proofErr w:type="spellStart"/>
            <w:r w:rsidR="009B4B0D" w:rsidRPr="006C6710">
              <w:rPr>
                <w:rFonts w:ascii="Arial" w:hAnsi="Arial" w:cs="Arial"/>
                <w:sz w:val="22"/>
                <w:szCs w:val="22"/>
                <w:lang w:val="en-US"/>
              </w:rPr>
              <w:t>op</w:t>
            </w:r>
            <w:r w:rsidRPr="006C6710">
              <w:rPr>
                <w:rFonts w:ascii="Arial" w:hAnsi="Arial" w:cs="Arial"/>
                <w:sz w:val="22"/>
                <w:szCs w:val="22"/>
                <w:lang w:val="en-US"/>
              </w:rPr>
              <w:t>wa</w:t>
            </w:r>
            <w:r w:rsidR="009B4B0D" w:rsidRPr="006C6710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6C6710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9B4B0D" w:rsidRPr="006C6710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proofErr w:type="spellEnd"/>
            <w:r w:rsidR="009B4B0D" w:rsidRPr="006C6710">
              <w:rPr>
                <w:rFonts w:ascii="Arial" w:hAnsi="Arial" w:cs="Arial"/>
                <w:sz w:val="22"/>
                <w:szCs w:val="22"/>
                <w:lang w:val="en-US"/>
              </w:rPr>
              <w:t xml:space="preserve"> dee</w:t>
            </w:r>
            <w:r w:rsidRPr="006C671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C6710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3B1540">
              <w:rPr>
                <w:rFonts w:ascii="Arial" w:hAnsi="Arial" w:cs="Arial"/>
                <w:sz w:val="22"/>
                <w:szCs w:val="22"/>
                <w:lang w:val="en-US"/>
              </w:rPr>
              <w:t>ee</w:t>
            </w:r>
            <w:r w:rsidRPr="006C6710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proofErr w:type="spellEnd"/>
            <w:r w:rsidRPr="006C67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B0D" w:rsidRPr="006C6710">
              <w:rPr>
                <w:rFonts w:ascii="Arial" w:hAnsi="Arial" w:cs="Arial"/>
                <w:sz w:val="22"/>
                <w:szCs w:val="22"/>
                <w:lang w:val="en-US"/>
              </w:rPr>
              <w:t>dat</w:t>
            </w:r>
            <w:proofErr w:type="spellEnd"/>
            <w:r w:rsidR="009B4B0D" w:rsidRPr="006C6710">
              <w:rPr>
                <w:rFonts w:ascii="Arial" w:hAnsi="Arial" w:cs="Arial"/>
                <w:sz w:val="22"/>
                <w:szCs w:val="22"/>
                <w:lang w:val="en-US"/>
              </w:rPr>
              <w:t xml:space="preserve"> al </w:t>
            </w:r>
            <w:proofErr w:type="spellStart"/>
            <w:r w:rsidR="009B4B0D" w:rsidRPr="006C6710">
              <w:rPr>
                <w:rFonts w:ascii="Arial" w:hAnsi="Arial" w:cs="Arial"/>
                <w:sz w:val="22"/>
                <w:szCs w:val="22"/>
                <w:lang w:val="en-US"/>
              </w:rPr>
              <w:t>laat</w:t>
            </w:r>
            <w:proofErr w:type="spellEnd"/>
            <w:r w:rsidR="009B4B0D" w:rsidRPr="006C67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B0D" w:rsidRPr="006C6710">
              <w:rPr>
                <w:rFonts w:ascii="Arial" w:hAnsi="Arial" w:cs="Arial"/>
                <w:sz w:val="22"/>
                <w:szCs w:val="22"/>
                <w:lang w:val="en-US"/>
              </w:rPr>
              <w:t>an’n</w:t>
            </w:r>
            <w:proofErr w:type="spellEnd"/>
            <w:r w:rsidR="009B4B0D" w:rsidRPr="006C67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B0D" w:rsidRPr="006C6710">
              <w:rPr>
                <w:rFonts w:ascii="Arial" w:hAnsi="Arial" w:cs="Arial"/>
                <w:sz w:val="22"/>
                <w:szCs w:val="22"/>
                <w:lang w:val="en-US"/>
              </w:rPr>
              <w:t>Vörmiddag</w:t>
            </w:r>
            <w:proofErr w:type="spellEnd"/>
            <w:r w:rsidR="006C671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C272AA" w:rsidRPr="00946B13" w14:paraId="7E39AEB6" w14:textId="77777777" w:rsidTr="0089100E">
        <w:trPr>
          <w:trHeight w:val="794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27F820B" w14:textId="5EEBE144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9100E">
              <w:rPr>
                <w:rFonts w:ascii="Arial" w:hAnsi="Arial" w:cs="Arial"/>
                <w:b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0ACBF75" w14:textId="7CB7AC01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Auf dem Tisch stand frisches Obst, daneben lag eine Nachricht von Graf Dracula.</w:t>
            </w:r>
          </w:p>
        </w:tc>
      </w:tr>
      <w:tr w:rsidR="00C272AA" w:rsidRPr="006C6710" w14:paraId="54B6E52B" w14:textId="77777777" w:rsidTr="0089100E">
        <w:trPr>
          <w:trHeight w:val="510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5F079B4" w14:textId="4AF03BDE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de-AT"/>
              </w:rPr>
              <w:t>Kerstin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5799786" w14:textId="1731C105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I have to leave you alone today. You can go anywhere in the Castle. …</w:t>
            </w:r>
          </w:p>
        </w:tc>
      </w:tr>
      <w:tr w:rsidR="00C272AA" w:rsidRPr="006C6710" w14:paraId="60CDAE04" w14:textId="77777777" w:rsidTr="0089100E">
        <w:trPr>
          <w:trHeight w:val="510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7827545" w14:textId="1A8A6E82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9100E">
              <w:rPr>
                <w:rFonts w:ascii="Arial" w:hAnsi="Arial" w:cs="Arial"/>
                <w:b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2D998F5" w14:textId="121792B4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But some doors are locked. Do not try to open them.</w:t>
            </w:r>
          </w:p>
        </w:tc>
      </w:tr>
      <w:tr w:rsidR="00C272AA" w:rsidRPr="006D6745" w14:paraId="0C6ABF3B" w14:textId="77777777" w:rsidTr="0089100E">
        <w:trPr>
          <w:trHeight w:val="510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D99C670" w14:textId="77329D8D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F5EA19D" w14:textId="13433EA5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Und so lesen alle in Partnerarbeit den ganzen Text durch.</w:t>
            </w:r>
          </w:p>
        </w:tc>
      </w:tr>
      <w:tr w:rsidR="00C272AA" w:rsidRPr="00AA459C" w14:paraId="2C4E6E0C" w14:textId="77777777" w:rsidTr="0089100E">
        <w:trPr>
          <w:trHeight w:val="1077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63700F0" w14:textId="3CF6E64F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72BF478" w14:textId="167ADBE2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Now, the last exercise today. Work in pairs again. When your partner makes a mistake, tap his or her shoulder. Then he or she has to start the sentence from the beginning again. Change roles after each sentence.</w:t>
            </w:r>
          </w:p>
        </w:tc>
      </w:tr>
      <w:tr w:rsidR="00C272AA" w:rsidRPr="00AA459C" w14:paraId="57C1B3F2" w14:textId="77777777" w:rsidTr="0089100E">
        <w:trPr>
          <w:trHeight w:val="794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7E07CA7" w14:textId="21D8BC0A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de-AT"/>
              </w:rPr>
              <w:t>Erzähler 2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A1AF8A5" w14:textId="722F422E" w:rsidR="00C272AA" w:rsidRPr="009E7690" w:rsidRDefault="003B1540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Wo</w:t>
            </w:r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Alice noch </w:t>
            </w:r>
            <w:proofErr w:type="spellStart"/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>nich</w:t>
            </w:r>
            <w:proofErr w:type="spellEnd"/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so </w:t>
            </w:r>
            <w:proofErr w:type="spellStart"/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>g</w:t>
            </w:r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oo</w:t>
            </w:r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>t</w:t>
            </w:r>
            <w:proofErr w:type="spellEnd"/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Düü</w:t>
            </w:r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>tsch</w:t>
            </w:r>
            <w:proofErr w:type="spellEnd"/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>s</w:t>
            </w:r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nacken</w:t>
            </w:r>
            <w:proofErr w:type="spellEnd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kuun</w:t>
            </w:r>
            <w:proofErr w:type="spellEnd"/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>, klop</w:t>
            </w:r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p</w:t>
            </w:r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Kerstin</w:t>
            </w:r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ehr</w:t>
            </w:r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>emlich</w:t>
            </w:r>
            <w:proofErr w:type="spellEnd"/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faken</w:t>
            </w:r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op</w:t>
            </w:r>
            <w:proofErr w:type="spellEnd"/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de Schul</w:t>
            </w:r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>l</w:t>
            </w:r>
            <w:r w:rsidR="00C272AA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er. </w:t>
            </w:r>
          </w:p>
        </w:tc>
      </w:tr>
      <w:tr w:rsidR="00C272AA" w:rsidRPr="00AA459C" w14:paraId="387FFC9C" w14:textId="77777777" w:rsidTr="0089100E">
        <w:trPr>
          <w:trHeight w:val="794"/>
        </w:trPr>
        <w:tc>
          <w:tcPr>
            <w:tcW w:w="153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D213B3B" w14:textId="029F5633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4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EEA2AFD" w14:textId="3415DF5C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Aber so bekommt sie viele Möglichkeiten, die Sätze richtig auszusprechen.</w:t>
            </w:r>
          </w:p>
        </w:tc>
      </w:tr>
    </w:tbl>
    <w:p w14:paraId="3570725F" w14:textId="727C0EB2" w:rsidR="00E1347B" w:rsidRPr="00AA459C" w:rsidRDefault="00E1347B">
      <w:pPr>
        <w:spacing w:before="0" w:after="0" w:line="240" w:lineRule="auto"/>
        <w:rPr>
          <w:rFonts w:ascii="Arial" w:eastAsiaTheme="majorEastAsia" w:hAnsi="Arial" w:cs="Arial"/>
          <w:b/>
          <w:sz w:val="26"/>
          <w:szCs w:val="26"/>
          <w:lang w:val="de-AT"/>
        </w:rPr>
      </w:pPr>
    </w:p>
    <w:p w14:paraId="18434A64" w14:textId="77777777" w:rsidR="00577E76" w:rsidRDefault="00577E76">
      <w:pPr>
        <w:spacing w:before="0" w:after="0" w:line="240" w:lineRule="auto"/>
        <w:rPr>
          <w:rFonts w:ascii="Arial" w:eastAsiaTheme="majorEastAsia" w:hAnsi="Arial" w:cs="Arial"/>
          <w:b/>
          <w:sz w:val="26"/>
          <w:szCs w:val="26"/>
          <w:lang w:val="de-AT"/>
        </w:rPr>
      </w:pPr>
      <w:r>
        <w:rPr>
          <w:rFonts w:cs="Arial"/>
          <w:lang w:val="de-AT"/>
        </w:rPr>
        <w:br w:type="page"/>
      </w:r>
    </w:p>
    <w:p w14:paraId="04457FF6" w14:textId="3F256292" w:rsidR="000177AD" w:rsidRPr="00713896" w:rsidRDefault="0044632B" w:rsidP="0044632B">
      <w:pPr>
        <w:pStyle w:val="berschrift2"/>
        <w:numPr>
          <w:ilvl w:val="0"/>
          <w:numId w:val="0"/>
        </w:numPr>
        <w:ind w:left="284"/>
        <w:rPr>
          <w:rFonts w:cs="Arial"/>
          <w:lang w:val="de-AT"/>
        </w:rPr>
      </w:pPr>
      <w:bookmarkStart w:id="13" w:name="_Toc360701585"/>
      <w:r>
        <w:rPr>
          <w:rFonts w:cs="Arial"/>
          <w:lang w:val="de-AT"/>
        </w:rPr>
        <w:lastRenderedPageBreak/>
        <w:t xml:space="preserve">4. </w:t>
      </w:r>
      <w:r w:rsidR="000177AD" w:rsidRPr="00AA459C">
        <w:rPr>
          <w:rFonts w:cs="Arial"/>
          <w:lang w:val="de-AT"/>
        </w:rPr>
        <w:t>Leseth</w:t>
      </w:r>
      <w:r w:rsidR="000177AD" w:rsidRPr="00713896">
        <w:rPr>
          <w:rFonts w:cs="Arial"/>
          <w:lang w:val="de-AT"/>
        </w:rPr>
        <w:t xml:space="preserve">eaterstück: </w:t>
      </w:r>
      <w:r w:rsidR="004E2CA8">
        <w:rPr>
          <w:rFonts w:cs="Arial"/>
          <w:lang w:val="de-AT"/>
        </w:rPr>
        <w:t>Laut</w:t>
      </w:r>
      <w:r>
        <w:rPr>
          <w:rFonts w:cs="Arial"/>
          <w:lang w:val="de-AT"/>
        </w:rPr>
        <w:t>es</w:t>
      </w:r>
      <w:r w:rsidR="004E2CA8">
        <w:rPr>
          <w:rFonts w:cs="Arial"/>
          <w:lang w:val="de-AT"/>
        </w:rPr>
        <w:t xml:space="preserve"> Lesen und dramapädagogische Übungen</w:t>
      </w:r>
      <w:bookmarkEnd w:id="13"/>
    </w:p>
    <w:p w14:paraId="794ABA5C" w14:textId="26585E84" w:rsidR="00A22888" w:rsidRPr="00A22888" w:rsidRDefault="00942E5B" w:rsidP="00A22888">
      <w:pPr>
        <w:spacing w:line="264" w:lineRule="auto"/>
        <w:rPr>
          <w:rFonts w:ascii="Arial" w:hAnsi="Arial" w:cs="Arial"/>
          <w:sz w:val="20"/>
          <w:szCs w:val="20"/>
          <w:lang w:val="de-AT"/>
        </w:rPr>
      </w:pPr>
      <w:r w:rsidRPr="00713896">
        <w:rPr>
          <w:rFonts w:ascii="Arial" w:hAnsi="Arial" w:cs="Arial"/>
          <w:sz w:val="20"/>
          <w:szCs w:val="20"/>
          <w:lang w:val="de-AT"/>
        </w:rPr>
        <w:t>Fremdsprache</w:t>
      </w:r>
      <w:r w:rsidR="00000644" w:rsidRPr="00713896">
        <w:rPr>
          <w:rFonts w:ascii="Arial" w:hAnsi="Arial" w:cs="Arial"/>
          <w:sz w:val="20"/>
          <w:szCs w:val="20"/>
          <w:lang w:val="de-AT"/>
        </w:rPr>
        <w:t>nniveau:</w:t>
      </w:r>
      <w:r w:rsidR="00AA0A73" w:rsidRPr="00713896">
        <w:rPr>
          <w:rFonts w:ascii="Arial" w:hAnsi="Arial" w:cs="Arial"/>
          <w:sz w:val="20"/>
          <w:szCs w:val="20"/>
          <w:lang w:val="de-AT"/>
        </w:rPr>
        <w:t xml:space="preserve"> </w:t>
      </w:r>
      <w:r w:rsidR="00000644" w:rsidRPr="009B4665">
        <w:rPr>
          <w:rFonts w:ascii="Arial" w:hAnsi="Arial" w:cs="Arial"/>
          <w:sz w:val="20"/>
          <w:szCs w:val="20"/>
          <w:lang w:val="de-AT"/>
        </w:rPr>
        <w:t>A1.2-A2.1</w:t>
      </w:r>
      <w:r w:rsidR="00AA0A73" w:rsidRPr="009B4665">
        <w:rPr>
          <w:rFonts w:ascii="Arial" w:hAnsi="Arial" w:cs="Arial"/>
          <w:sz w:val="20"/>
          <w:szCs w:val="20"/>
          <w:lang w:val="de-AT"/>
        </w:rPr>
        <w:t xml:space="preserve"> </w:t>
      </w:r>
      <w:r w:rsidR="00000644" w:rsidRPr="009B4665">
        <w:rPr>
          <w:rFonts w:ascii="Arial" w:hAnsi="Arial" w:cs="Arial"/>
          <w:sz w:val="20"/>
          <w:szCs w:val="20"/>
          <w:lang w:val="de-AT"/>
        </w:rPr>
        <w:t>für</w:t>
      </w:r>
      <w:r w:rsidR="00AA0A73" w:rsidRPr="009B4665">
        <w:rPr>
          <w:rFonts w:ascii="Arial" w:hAnsi="Arial" w:cs="Arial"/>
          <w:sz w:val="20"/>
          <w:szCs w:val="20"/>
          <w:lang w:val="de-AT"/>
        </w:rPr>
        <w:t xml:space="preserve"> </w:t>
      </w:r>
      <w:r w:rsidR="00000644" w:rsidRPr="009B4665">
        <w:rPr>
          <w:rFonts w:ascii="Arial" w:hAnsi="Arial" w:cs="Arial"/>
          <w:sz w:val="20"/>
          <w:szCs w:val="20"/>
          <w:lang w:val="de-AT"/>
        </w:rPr>
        <w:t>Englisch</w:t>
      </w:r>
      <w:r w:rsidR="00AE5CEF">
        <w:rPr>
          <w:rFonts w:ascii="Arial" w:hAnsi="Arial" w:cs="Arial"/>
          <w:sz w:val="20"/>
          <w:szCs w:val="20"/>
          <w:lang w:val="de-AT"/>
        </w:rPr>
        <w:t xml:space="preserve"> / Plattdeutsch</w:t>
      </w:r>
    </w:p>
    <w:tbl>
      <w:tblPr>
        <w:tblStyle w:val="Tabellenraster"/>
        <w:tblpPr w:leftFromText="141" w:rightFromText="141" w:vertAnchor="page" w:horzAnchor="margin" w:tblpY="2644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4390"/>
        <w:gridCol w:w="4665"/>
      </w:tblGrid>
      <w:tr w:rsidR="009A482D" w:rsidRPr="009E7690" w14:paraId="0B1DA055" w14:textId="77777777" w:rsidTr="009E7690">
        <w:trPr>
          <w:trHeight w:val="454"/>
        </w:trPr>
        <w:tc>
          <w:tcPr>
            <w:tcW w:w="4390" w:type="dxa"/>
            <w:vAlign w:val="center"/>
          </w:tcPr>
          <w:p w14:paraId="42DC4BE4" w14:textId="77777777" w:rsidR="009A482D" w:rsidRPr="009E7690" w:rsidRDefault="009A482D" w:rsidP="00E8235C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b/>
                <w:sz w:val="22"/>
                <w:szCs w:val="22"/>
                <w:lang w:val="de-AT"/>
              </w:rPr>
              <w:t>Sprecherrollen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18583608" w14:textId="77777777" w:rsidR="009A482D" w:rsidRPr="009E7690" w:rsidRDefault="009A482D" w:rsidP="00E8235C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b/>
                <w:sz w:val="22"/>
                <w:szCs w:val="22"/>
                <w:lang w:val="de-AT"/>
              </w:rPr>
              <w:t>Verteilung der Rollen auf Lernende</w:t>
            </w:r>
          </w:p>
        </w:tc>
      </w:tr>
      <w:tr w:rsidR="009A482D" w:rsidRPr="009E7690" w14:paraId="36BA88B9" w14:textId="77777777" w:rsidTr="009E7690">
        <w:trPr>
          <w:trHeight w:val="454"/>
        </w:trPr>
        <w:tc>
          <w:tcPr>
            <w:tcW w:w="4390" w:type="dxa"/>
            <w:vMerge w:val="restart"/>
            <w:vAlign w:val="center"/>
          </w:tcPr>
          <w:p w14:paraId="0A9CA50A" w14:textId="77777777" w:rsidR="009A482D" w:rsidRPr="009E7690" w:rsidRDefault="009A482D" w:rsidP="00E8235C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Erzähler 1</w:t>
            </w:r>
          </w:p>
          <w:p w14:paraId="3674210A" w14:textId="79BC5E69" w:rsidR="009A482D" w:rsidRPr="009E7690" w:rsidRDefault="00AF3FEB" w:rsidP="00E8235C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Alice</w:t>
            </w:r>
          </w:p>
          <w:p w14:paraId="37F50695" w14:textId="4E0A4364" w:rsidR="00AF3FEB" w:rsidRPr="009E7690" w:rsidRDefault="00AF3FEB" w:rsidP="00E8235C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Kerstin</w:t>
            </w:r>
          </w:p>
          <w:p w14:paraId="20243D26" w14:textId="25422683" w:rsidR="009A482D" w:rsidRPr="009E7690" w:rsidRDefault="000928BC" w:rsidP="00E8235C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Herr Benedikt</w:t>
            </w:r>
          </w:p>
          <w:p w14:paraId="716A8F6D" w14:textId="37CE0248" w:rsidR="009A482D" w:rsidRPr="009E7690" w:rsidRDefault="000928BC" w:rsidP="002A14A3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Ms.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Blodnig</w:t>
            </w:r>
            <w:proofErr w:type="spellEnd"/>
          </w:p>
        </w:tc>
        <w:tc>
          <w:tcPr>
            <w:tcW w:w="4665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00D3BC4" w14:textId="22A112EA" w:rsidR="009A482D" w:rsidRPr="009E7690" w:rsidRDefault="009A482D" w:rsidP="00E8235C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S 1: </w:t>
            </w:r>
            <w:r w:rsidRPr="00C272AA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t>Erzähler</w:t>
            </w: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Hochdeutsch</w:t>
            </w:r>
          </w:p>
        </w:tc>
      </w:tr>
      <w:tr w:rsidR="009A482D" w:rsidRPr="009E7690" w14:paraId="5D91270F" w14:textId="77777777" w:rsidTr="009E7690">
        <w:trPr>
          <w:trHeight w:val="454"/>
        </w:trPr>
        <w:tc>
          <w:tcPr>
            <w:tcW w:w="4390" w:type="dxa"/>
            <w:vMerge/>
            <w:vAlign w:val="center"/>
          </w:tcPr>
          <w:p w14:paraId="2D1BF5BA" w14:textId="77777777" w:rsidR="009A482D" w:rsidRPr="009E7690" w:rsidRDefault="009A482D" w:rsidP="00E8235C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4AEB637" w14:textId="47BDF7DD" w:rsidR="009A482D" w:rsidRPr="009E7690" w:rsidRDefault="009A482D" w:rsidP="00AF3FEB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S 2: </w:t>
            </w:r>
            <w:r w:rsidR="00AF3FEB" w:rsidRPr="00C272AA">
              <w:rPr>
                <w:rFonts w:ascii="Arial" w:hAnsi="Arial" w:cs="Arial"/>
                <w:sz w:val="22"/>
                <w:szCs w:val="22"/>
                <w:highlight w:val="magenta"/>
                <w:lang w:val="de-AT"/>
              </w:rPr>
              <w:t>Alice</w:t>
            </w:r>
            <w:r w:rsidR="009B4B0D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       Englisch</w:t>
            </w:r>
          </w:p>
        </w:tc>
      </w:tr>
      <w:tr w:rsidR="00AF3FEB" w:rsidRPr="009E7690" w14:paraId="65A7C9A5" w14:textId="77777777" w:rsidTr="009E7690">
        <w:trPr>
          <w:trHeight w:val="454"/>
        </w:trPr>
        <w:tc>
          <w:tcPr>
            <w:tcW w:w="4390" w:type="dxa"/>
            <w:vMerge/>
            <w:vAlign w:val="center"/>
          </w:tcPr>
          <w:p w14:paraId="4DCF4714" w14:textId="77777777" w:rsidR="00AF3FEB" w:rsidRPr="009E7690" w:rsidRDefault="00AF3FEB" w:rsidP="00E8235C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3E6BB2F" w14:textId="18B46480" w:rsidR="00AF3FEB" w:rsidRPr="009E7690" w:rsidRDefault="00AF3FEB" w:rsidP="00AF3FEB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S 3: </w:t>
            </w:r>
            <w:r w:rsidRPr="00C272AA">
              <w:rPr>
                <w:rFonts w:ascii="Arial" w:hAnsi="Arial" w:cs="Arial"/>
                <w:sz w:val="22"/>
                <w:szCs w:val="22"/>
                <w:highlight w:val="cyan"/>
                <w:lang w:val="de-AT"/>
              </w:rPr>
              <w:t>Kerstin</w:t>
            </w:r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    Plattdeutsch</w:t>
            </w:r>
          </w:p>
        </w:tc>
      </w:tr>
      <w:tr w:rsidR="009A482D" w:rsidRPr="009E7690" w14:paraId="466BA0C2" w14:textId="77777777" w:rsidTr="009E7690">
        <w:trPr>
          <w:trHeight w:val="454"/>
        </w:trPr>
        <w:tc>
          <w:tcPr>
            <w:tcW w:w="4390" w:type="dxa"/>
            <w:vMerge/>
            <w:vAlign w:val="center"/>
          </w:tcPr>
          <w:p w14:paraId="24944471" w14:textId="77777777" w:rsidR="009A482D" w:rsidRPr="009E7690" w:rsidRDefault="009A482D" w:rsidP="00E8235C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7125C4B" w14:textId="42724226" w:rsidR="009A482D" w:rsidRPr="009E7690" w:rsidRDefault="009A482D" w:rsidP="00957347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S </w:t>
            </w:r>
            <w:r w:rsidR="00957347" w:rsidRPr="009E7690">
              <w:rPr>
                <w:rFonts w:ascii="Arial" w:hAnsi="Arial" w:cs="Arial"/>
                <w:sz w:val="22"/>
                <w:szCs w:val="22"/>
                <w:lang w:val="de-AT"/>
              </w:rPr>
              <w:t>4</w:t>
            </w: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: </w:t>
            </w:r>
            <w:r w:rsidR="00AF3FEB" w:rsidRPr="00C272AA">
              <w:rPr>
                <w:rFonts w:ascii="Arial" w:hAnsi="Arial" w:cs="Arial"/>
                <w:sz w:val="22"/>
                <w:szCs w:val="22"/>
                <w:highlight w:val="lightGray"/>
                <w:lang w:val="de-AT"/>
              </w:rPr>
              <w:t>Herr Benedikt</w:t>
            </w:r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 xml:space="preserve">   Hochdeutsch</w:t>
            </w:r>
          </w:p>
        </w:tc>
      </w:tr>
      <w:tr w:rsidR="009A482D" w:rsidRPr="009E7690" w14:paraId="61DE0B53" w14:textId="77777777" w:rsidTr="009E7690">
        <w:trPr>
          <w:trHeight w:val="454"/>
        </w:trPr>
        <w:tc>
          <w:tcPr>
            <w:tcW w:w="4390" w:type="dxa"/>
            <w:vMerge/>
            <w:vAlign w:val="center"/>
          </w:tcPr>
          <w:p w14:paraId="2A030174" w14:textId="77777777" w:rsidR="009A482D" w:rsidRPr="009E7690" w:rsidRDefault="009A482D" w:rsidP="00E8235C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65" w:type="dxa"/>
            <w:tcBorders>
              <w:top w:val="single" w:sz="4" w:space="0" w:color="FFFFFF" w:themeColor="background1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505B83D9" w14:textId="78D71EBD" w:rsidR="009A482D" w:rsidRPr="009E7690" w:rsidRDefault="009A482D" w:rsidP="00957347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S </w:t>
            </w:r>
            <w:r w:rsidR="00957347" w:rsidRPr="009E7690">
              <w:rPr>
                <w:rFonts w:ascii="Arial" w:hAnsi="Arial" w:cs="Arial"/>
                <w:sz w:val="22"/>
                <w:szCs w:val="22"/>
                <w:lang w:val="de-AT"/>
              </w:rPr>
              <w:t>5</w:t>
            </w: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:</w:t>
            </w:r>
            <w:r w:rsidR="00CB5079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AF3FEB" w:rsidRPr="00C272AA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="00AF3FEB" w:rsidRPr="00C272AA">
              <w:rPr>
                <w:rFonts w:ascii="Arial" w:hAnsi="Arial" w:cs="Arial"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 xml:space="preserve">      Englisch</w:t>
            </w:r>
          </w:p>
        </w:tc>
      </w:tr>
    </w:tbl>
    <w:p w14:paraId="7EAA7F29" w14:textId="77777777" w:rsidR="004665D1" w:rsidRPr="009E7690" w:rsidRDefault="004665D1" w:rsidP="00EF4136">
      <w:pPr>
        <w:spacing w:line="264" w:lineRule="auto"/>
        <w:rPr>
          <w:rFonts w:ascii="Arial" w:hAnsi="Arial" w:cs="Arial"/>
          <w:b/>
          <w:sz w:val="22"/>
          <w:szCs w:val="22"/>
          <w:highlight w:val="lightGray"/>
          <w:lang w:val="de-AT"/>
        </w:rPr>
        <w:sectPr w:rsidR="004665D1" w:rsidRPr="009E7690" w:rsidSect="004665D1">
          <w:type w:val="continuous"/>
          <w:pgSz w:w="11899" w:h="16838"/>
          <w:pgMar w:top="1134" w:right="1417" w:bottom="1134" w:left="1417" w:header="709" w:footer="709" w:gutter="0"/>
          <w:cols w:space="708"/>
          <w:titlePg/>
          <w:docGrid w:linePitch="326"/>
        </w:sectPr>
      </w:pPr>
    </w:p>
    <w:p w14:paraId="5B2F8F55" w14:textId="77777777" w:rsidR="004665D1" w:rsidRPr="009E7690" w:rsidRDefault="004665D1" w:rsidP="009A482D">
      <w:pPr>
        <w:tabs>
          <w:tab w:val="left" w:pos="5741"/>
        </w:tabs>
        <w:spacing w:before="0" w:after="0" w:line="264" w:lineRule="auto"/>
        <w:rPr>
          <w:rFonts w:ascii="Arial" w:hAnsi="Arial" w:cs="Arial"/>
          <w:b/>
          <w:sz w:val="22"/>
          <w:szCs w:val="22"/>
          <w:lang w:val="de-AT"/>
        </w:rPr>
      </w:pPr>
    </w:p>
    <w:p w14:paraId="7A3F729D" w14:textId="77777777" w:rsidR="00802013" w:rsidRPr="009E7690" w:rsidRDefault="00802013" w:rsidP="009A482D">
      <w:pPr>
        <w:tabs>
          <w:tab w:val="left" w:pos="5741"/>
        </w:tabs>
        <w:spacing w:before="0" w:after="0" w:line="264" w:lineRule="auto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9072" w:type="dxa"/>
        <w:tblInd w:w="-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1956"/>
        <w:gridCol w:w="7116"/>
      </w:tblGrid>
      <w:tr w:rsidR="002A14A3" w:rsidRPr="009E7690" w14:paraId="1737EED2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CFB1BD5" w14:textId="04A60760" w:rsidR="002A14A3" w:rsidRPr="00C272AA" w:rsidRDefault="002A14A3" w:rsidP="00815FD3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 xml:space="preserve">Erzähler 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8678A77" w14:textId="3F307F71" w:rsidR="002A14A3" w:rsidRPr="009E7690" w:rsidRDefault="000928BC" w:rsidP="00815FD3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Drei Tage später kommt Herr Benedikt wieder in die Klasse.</w:t>
            </w:r>
            <w:r w:rsidR="00AF3FEB"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Auch heute unterrichtet er zusammen mit Ms. </w:t>
            </w:r>
            <w:proofErr w:type="spellStart"/>
            <w:r w:rsidR="00AF3FEB" w:rsidRPr="009E7690">
              <w:rPr>
                <w:rFonts w:ascii="Arial" w:hAnsi="Arial" w:cs="Arial"/>
                <w:sz w:val="22"/>
                <w:szCs w:val="22"/>
                <w:lang w:val="de-AT"/>
              </w:rPr>
              <w:t>Blodnig</w:t>
            </w:r>
            <w:proofErr w:type="spellEnd"/>
            <w:r w:rsidR="00AF3FEB" w:rsidRPr="009E7690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0928BC" w:rsidRPr="009E7690" w14:paraId="5257285F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2EAD71D" w14:textId="218CFE35" w:rsidR="000928BC" w:rsidRPr="00C272AA" w:rsidRDefault="000928BC" w:rsidP="00815FD3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64B505F" w14:textId="4FEF40CF" w:rsidR="000928BC" w:rsidRPr="009E7690" w:rsidRDefault="000928BC" w:rsidP="00815FD3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Ich habe Karten mit den Nummern 1 bis </w:t>
            </w:r>
            <w:r w:rsidR="00AF67C7" w:rsidRPr="009E7690">
              <w:rPr>
                <w:rFonts w:ascii="Arial" w:hAnsi="Arial" w:cs="Arial"/>
                <w:sz w:val="22"/>
                <w:szCs w:val="22"/>
                <w:lang w:val="de-AT"/>
              </w:rPr>
              <w:t>4</w:t>
            </w: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in diesem Hut. Jeder von euch zieht eine Nummer und geht dann zu dem entsprechenden Platz.</w:t>
            </w:r>
          </w:p>
        </w:tc>
      </w:tr>
      <w:tr w:rsidR="00C272AA" w:rsidRPr="006C6710" w14:paraId="26299CCD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511C0D5" w14:textId="3E5EDF55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51F8B24" w14:textId="19E02BE9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Five desks are numbered from 1 to 4. Please look at your card and go to the desk showing this number.</w:t>
            </w:r>
          </w:p>
        </w:tc>
      </w:tr>
      <w:tr w:rsidR="000928BC" w:rsidRPr="009E7690" w14:paraId="19A3E26C" w14:textId="77777777" w:rsidTr="00815FD3">
        <w:trPr>
          <w:trHeight w:val="510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C4C0F92" w14:textId="640CA804" w:rsidR="000928BC" w:rsidRPr="009E7690" w:rsidRDefault="00C272AA" w:rsidP="00815FD3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CFE0F75" w14:textId="3C8A931B" w:rsidR="000928BC" w:rsidRPr="009E7690" w:rsidRDefault="000928BC" w:rsidP="00815FD3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Kerstin und Alice sind zufällig in der gleichen Gruppe.</w:t>
            </w:r>
          </w:p>
        </w:tc>
      </w:tr>
      <w:tr w:rsidR="00C272AA" w:rsidRPr="009E7690" w14:paraId="1FAD1053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CB239E3" w14:textId="5D8DA3CB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C637C86" w14:textId="622CB1DC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Ihr kennt alle die Idee vom Standbild. Sucht eine wichtige Stelle in eurer Szene heraus und stellt sie dar</w:t>
            </w:r>
            <w:r w:rsidR="003B1540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C272AA" w:rsidRPr="006C6710" w14:paraId="0FA43335" w14:textId="77777777" w:rsidTr="00815FD3">
        <w:trPr>
          <w:trHeight w:val="510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D580C5B" w14:textId="1A6DF4D3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5DECE7C" w14:textId="2D63C4A8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Please, make a freeze frame. </w:t>
            </w:r>
          </w:p>
        </w:tc>
      </w:tr>
      <w:tr w:rsidR="00C272AA" w:rsidRPr="006C6710" w14:paraId="5AF2FC2E" w14:textId="77777777" w:rsidTr="00815FD3">
        <w:trPr>
          <w:trHeight w:val="510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94D28A9" w14:textId="20A197D2" w:rsidR="00C272AA" w:rsidRPr="00C272AA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highlight w:val="magenta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01D9BE9" w14:textId="3D3E1469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What is a freeze frame?</w:t>
            </w:r>
          </w:p>
        </w:tc>
      </w:tr>
      <w:tr w:rsidR="00C272AA" w:rsidRPr="009E7690" w14:paraId="61A40DF6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6C155F1" w14:textId="7DCABA8E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20AC13D" w14:textId="1F5F2310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Think about an important part of your scene and try to show it with your body. The action in a play is frozen.</w:t>
            </w:r>
          </w:p>
        </w:tc>
      </w:tr>
      <w:tr w:rsidR="00C272AA" w:rsidRPr="006C6710" w14:paraId="769B3F64" w14:textId="77777777" w:rsidTr="00815FD3">
        <w:trPr>
          <w:trHeight w:val="510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DB8772C" w14:textId="3C12BEE4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8C0C6E6" w14:textId="3A71AF90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Oh, I know, thank you, madam.</w:t>
            </w:r>
          </w:p>
        </w:tc>
      </w:tr>
      <w:tr w:rsidR="00C272AA" w:rsidRPr="009E7690" w14:paraId="6D012050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CDBD75D" w14:textId="5A9B8EED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8E1E453" w14:textId="0227B9C0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Ihr habt 10 Minuten Zeit, eine Szene zu finden und diese dann als Standbild darzustellen.</w:t>
            </w:r>
          </w:p>
        </w:tc>
      </w:tr>
      <w:tr w:rsidR="00C272AA" w:rsidRPr="009E7690" w14:paraId="5D3BD7B7" w14:textId="77777777" w:rsidTr="00815FD3">
        <w:trPr>
          <w:trHeight w:val="1077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F4186EF" w14:textId="21E647D0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FE271FD" w14:textId="0C55D1C5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Nach zehn Minuten stellt die erste Gruppe das Standbild dar. Sie wählen die Szene, in der Mr.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Harker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in einen kleinen Spiegel schaut und sich rasiert.</w:t>
            </w:r>
          </w:p>
        </w:tc>
      </w:tr>
      <w:tr w:rsidR="00C272AA" w:rsidRPr="009E7690" w14:paraId="24677236" w14:textId="77777777" w:rsidTr="00815FD3">
        <w:trPr>
          <w:trHeight w:val="510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BCF7B65" w14:textId="3EB91B15" w:rsidR="00C272AA" w:rsidRPr="00C272AA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highlight w:val="cyan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de-AT"/>
              </w:rPr>
              <w:t>Kerstin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1BDAB75" w14:textId="6C22BECB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I</w:t>
            </w:r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>k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b</w:t>
            </w:r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>ü</w:t>
            </w: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Mr.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Harker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, de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s</w:t>
            </w:r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>ik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ras</w:t>
            </w:r>
            <w:r w:rsidR="003B1540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ert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C272AA" w:rsidRPr="006C6710" w14:paraId="0A90395D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F9538C4" w14:textId="6451E230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magenta"/>
                <w:lang w:val="en-GB"/>
              </w:rPr>
              <w:lastRenderedPageBreak/>
              <w:t>Alice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AAF850F" w14:textId="1FD0E33F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I am Count Dracula taking away the mirror and throwing it out of the window.</w:t>
            </w:r>
          </w:p>
        </w:tc>
      </w:tr>
      <w:tr w:rsidR="00C272AA" w:rsidRPr="009E7690" w14:paraId="075E8AA5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9F55F01" w14:textId="78B065C5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54A8860" w14:textId="244C4998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Die anderen zwei Mitglieder der Gruppe spielen die Wand und die Türe, die auf einmal aufgeht.</w:t>
            </w:r>
          </w:p>
        </w:tc>
      </w:tr>
      <w:tr w:rsidR="00C272AA" w:rsidRPr="009E7690" w14:paraId="46CD649D" w14:textId="77777777" w:rsidTr="00815FD3">
        <w:trPr>
          <w:trHeight w:val="510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0F97F28" w14:textId="06C68133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E90099C" w14:textId="4BDB3346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Ausgezeichnet.</w:t>
            </w:r>
          </w:p>
        </w:tc>
      </w:tr>
      <w:tr w:rsidR="00C272AA" w:rsidRPr="009E7690" w14:paraId="60C3985D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099A4B0" w14:textId="43B9FF3E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14FE2FC" w14:textId="4F5B5F50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Nach dieser Gruppe erhalten auch die anderen drei Gruppen die Möglichkeit, ein Standbild darzustellen.</w:t>
            </w:r>
          </w:p>
        </w:tc>
      </w:tr>
      <w:tr w:rsidR="00C272AA" w:rsidRPr="006C6710" w14:paraId="16747497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AB9182D" w14:textId="410B2380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B8EF259" w14:textId="77777777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Nun möchte ich, dass ihr folgenden Satz auf verschiedene Arten sagt:</w:t>
            </w:r>
          </w:p>
          <w:p w14:paraId="39E161DF" w14:textId="70DA483B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Take care, it is dangerous to cut yourself in Castle Dracula.</w:t>
            </w:r>
          </w:p>
        </w:tc>
      </w:tr>
      <w:tr w:rsidR="00C272AA" w:rsidRPr="006C6710" w14:paraId="42D0A0F8" w14:textId="77777777" w:rsidTr="00815FD3">
        <w:trPr>
          <w:trHeight w:val="510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CA990C3" w14:textId="4C04F076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0233C64" w14:textId="67C059C8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Say it in a very aggressive way.</w:t>
            </w:r>
          </w:p>
        </w:tc>
      </w:tr>
      <w:tr w:rsidR="00C272AA" w:rsidRPr="009E7690" w14:paraId="1B9DFB33" w14:textId="77777777" w:rsidTr="00815FD3">
        <w:trPr>
          <w:trHeight w:val="510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8BC1F5C" w14:textId="3B54E55D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40C0163" w14:textId="7F646058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In jeder Gruppe versuchen die Schüler/innen dies abwechselnd.</w:t>
            </w:r>
          </w:p>
        </w:tc>
      </w:tr>
      <w:tr w:rsidR="00C272AA" w:rsidRPr="009E7690" w14:paraId="0900CBFA" w14:textId="77777777" w:rsidTr="00815FD3">
        <w:trPr>
          <w:trHeight w:val="510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6BA8AE7" w14:textId="108BB818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D6F7C50" w14:textId="2071CA19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And now in a very polite way. Say it Kerstin</w:t>
            </w:r>
          </w:p>
        </w:tc>
      </w:tr>
      <w:tr w:rsidR="00C272AA" w:rsidRPr="00765D5E" w14:paraId="1BA34425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E9DF129" w14:textId="1E09210C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de-AT"/>
              </w:rPr>
              <w:t>Kerstin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C39ACB5" w14:textId="1705FFD2" w:rsidR="00C272AA" w:rsidRPr="006C671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C6710">
              <w:rPr>
                <w:rFonts w:ascii="Arial" w:hAnsi="Arial" w:cs="Arial"/>
                <w:sz w:val="22"/>
                <w:szCs w:val="22"/>
              </w:rPr>
              <w:t>(</w:t>
            </w:r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ganz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fründlich</w:t>
            </w:r>
            <w:proofErr w:type="spellEnd"/>
            <w:r w:rsidRPr="006C671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Pass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, dat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gefährlich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för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di, wenn du di in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Slott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Dracula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snieden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deist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272AA" w:rsidRPr="009E7690" w14:paraId="1FC681BF" w14:textId="77777777" w:rsidTr="00815FD3">
        <w:trPr>
          <w:trHeight w:val="510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179EF3E" w14:textId="06E7E866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DDC1962" w14:textId="7CBC906B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And now very determined.</w:t>
            </w:r>
          </w:p>
        </w:tc>
      </w:tr>
      <w:tr w:rsidR="00C272AA" w:rsidRPr="006C6710" w14:paraId="14CD9E27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D6C3842" w14:textId="51E35D18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magenta"/>
                <w:lang w:val="en-GB"/>
              </w:rPr>
              <w:t>Alice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BB6F479" w14:textId="00084569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(very determined) Take care, it is dangerous to cut yourself in Castle Dracula.</w:t>
            </w:r>
          </w:p>
        </w:tc>
      </w:tr>
      <w:tr w:rsidR="00C272AA" w:rsidRPr="009E7690" w14:paraId="5F9DD61F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F38E9A1" w14:textId="5442DF49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056D1AF" w14:textId="77777777" w:rsidR="00C272AA" w:rsidRPr="009E7690" w:rsidRDefault="00C272AA" w:rsidP="00C272AA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Jetzt machen wir noch eine Aufwärm- und Konzentrationsübung:</w:t>
            </w:r>
          </w:p>
          <w:p w14:paraId="35678674" w14:textId="35F5624C" w:rsidR="00C272AA" w:rsidRPr="009E7690" w:rsidRDefault="00C272AA" w:rsidP="00C272AA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 xml:space="preserve">Ich sage einen Satz und ihr alle wiederholt ihn. </w:t>
            </w: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Okay: “I said Boom."</w:t>
            </w:r>
          </w:p>
        </w:tc>
      </w:tr>
      <w:tr w:rsidR="00C272AA" w:rsidRPr="009E7690" w14:paraId="46F0DFC5" w14:textId="77777777" w:rsidTr="00815FD3">
        <w:trPr>
          <w:trHeight w:val="45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52C5620" w14:textId="105A10FF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b/>
                <w:sz w:val="22"/>
                <w:szCs w:val="22"/>
                <w:lang w:val="en-GB"/>
              </w:rPr>
              <w:t>Alle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0F0F4EC" w14:textId="499FC6C3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I said Boom.</w:t>
            </w:r>
          </w:p>
        </w:tc>
      </w:tr>
      <w:tr w:rsidR="00C272AA" w:rsidRPr="006C6710" w14:paraId="7B46E8D3" w14:textId="77777777" w:rsidTr="00815FD3">
        <w:trPr>
          <w:trHeight w:val="45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1C560D6" w14:textId="649446E8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C20A42C" w14:textId="1199022E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"I said a Boom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Chicka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 Boom."</w:t>
            </w:r>
          </w:p>
        </w:tc>
      </w:tr>
      <w:tr w:rsidR="00C272AA" w:rsidRPr="006C6710" w14:paraId="6FABD21E" w14:textId="77777777" w:rsidTr="00815FD3">
        <w:trPr>
          <w:trHeight w:val="45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A5ED35F" w14:textId="6A4AC460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b/>
                <w:sz w:val="22"/>
                <w:szCs w:val="22"/>
                <w:lang w:val="en-GB"/>
              </w:rPr>
              <w:t>Alle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2DFD2EE" w14:textId="21C8D14E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I said a Boom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Chicka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 Boom.</w:t>
            </w:r>
          </w:p>
        </w:tc>
      </w:tr>
      <w:tr w:rsidR="00C272AA" w:rsidRPr="006C6710" w14:paraId="0B624552" w14:textId="77777777" w:rsidTr="00815FD3">
        <w:trPr>
          <w:trHeight w:val="45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DA8CB0D" w14:textId="65B346E7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F8278D4" w14:textId="3012730E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"I said a Boom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Chicka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Rocka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Chicka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Rocka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Chicka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 Boom."</w:t>
            </w:r>
          </w:p>
        </w:tc>
      </w:tr>
      <w:tr w:rsidR="00C272AA" w:rsidRPr="006C6710" w14:paraId="40FCDD03" w14:textId="77777777" w:rsidTr="00815FD3">
        <w:trPr>
          <w:trHeight w:val="45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40A0845" w14:textId="515C8A7D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b/>
                <w:sz w:val="22"/>
                <w:szCs w:val="22"/>
                <w:lang w:val="en-GB"/>
              </w:rPr>
              <w:t>Alle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FEC22B9" w14:textId="4ED4B222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I said a Boom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Chicka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Rocka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Chicka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Rocka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Chicka</w:t>
            </w:r>
            <w:proofErr w:type="spellEnd"/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 xml:space="preserve"> Boom.</w:t>
            </w:r>
          </w:p>
        </w:tc>
      </w:tr>
      <w:tr w:rsidR="00C272AA" w:rsidRPr="009E7690" w14:paraId="63683171" w14:textId="77777777" w:rsidTr="00815FD3">
        <w:trPr>
          <w:trHeight w:val="45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FB792B5" w14:textId="252C0129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08402B3" w14:textId="50C29838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"Uh huh."</w:t>
            </w:r>
          </w:p>
        </w:tc>
      </w:tr>
      <w:tr w:rsidR="00C272AA" w:rsidRPr="009E7690" w14:paraId="5ABB1993" w14:textId="77777777" w:rsidTr="00815FD3">
        <w:trPr>
          <w:trHeight w:val="45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F3DA088" w14:textId="6639C1AA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b/>
                <w:sz w:val="22"/>
                <w:szCs w:val="22"/>
                <w:lang w:val="en-GB"/>
              </w:rPr>
              <w:t>Alle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A445699" w14:textId="54567C53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Uh huh.</w:t>
            </w:r>
          </w:p>
        </w:tc>
      </w:tr>
      <w:tr w:rsidR="00C272AA" w:rsidRPr="009E7690" w14:paraId="3744FD41" w14:textId="77777777" w:rsidTr="00815FD3">
        <w:trPr>
          <w:trHeight w:val="45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6D10F1E" w14:textId="0052A6C9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D3DCF43" w14:textId="14EC7025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"Oh yeah."</w:t>
            </w:r>
          </w:p>
        </w:tc>
      </w:tr>
      <w:tr w:rsidR="00C272AA" w:rsidRPr="009E7690" w14:paraId="3268396B" w14:textId="77777777" w:rsidTr="00815FD3">
        <w:trPr>
          <w:trHeight w:val="45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CB47E21" w14:textId="50C771F2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b/>
                <w:sz w:val="22"/>
                <w:szCs w:val="22"/>
                <w:lang w:val="en-GB"/>
              </w:rPr>
              <w:t>Alle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35797D2" w14:textId="4D96F5CF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Oh yeah.</w:t>
            </w:r>
          </w:p>
        </w:tc>
      </w:tr>
      <w:tr w:rsidR="00C272AA" w:rsidRPr="006C6710" w14:paraId="2F085DA6" w14:textId="77777777" w:rsidTr="00815FD3">
        <w:trPr>
          <w:trHeight w:val="794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1F3D794" w14:textId="3309B071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2A214E4" w14:textId="48D0F978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en-GB"/>
              </w:rPr>
              <w:t>Now it’s time to practise our presentation. Choose one character. How are you going to read it?</w:t>
            </w:r>
          </w:p>
        </w:tc>
      </w:tr>
      <w:tr w:rsidR="00C272AA" w:rsidRPr="009E7690" w14:paraId="3E84F7CA" w14:textId="77777777" w:rsidTr="00815FD3">
        <w:trPr>
          <w:trHeight w:val="510"/>
        </w:trPr>
        <w:tc>
          <w:tcPr>
            <w:tcW w:w="195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EFD7594" w14:textId="0F9682E8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</w:t>
            </w:r>
          </w:p>
        </w:tc>
        <w:tc>
          <w:tcPr>
            <w:tcW w:w="711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C94AB86" w14:textId="0BFE5601" w:rsidR="00C272AA" w:rsidRPr="009E769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9E7690">
              <w:rPr>
                <w:rFonts w:ascii="Arial" w:hAnsi="Arial" w:cs="Arial"/>
                <w:sz w:val="22"/>
                <w:szCs w:val="22"/>
                <w:lang w:val="de-AT"/>
              </w:rPr>
              <w:t>Jede Gruppe übt nun ihr Stück/ihre Szene.</w:t>
            </w:r>
          </w:p>
        </w:tc>
      </w:tr>
    </w:tbl>
    <w:p w14:paraId="4F70CE0A" w14:textId="228E737C" w:rsidR="00384489" w:rsidRPr="00B33F8B" w:rsidRDefault="007607C7" w:rsidP="0044632B">
      <w:pPr>
        <w:pStyle w:val="berschrift2"/>
        <w:numPr>
          <w:ilvl w:val="0"/>
          <w:numId w:val="0"/>
        </w:numPr>
        <w:rPr>
          <w:lang w:val="de-AT"/>
        </w:rPr>
      </w:pPr>
      <w:r w:rsidRPr="00B33F8B">
        <w:rPr>
          <w:sz w:val="22"/>
          <w:szCs w:val="22"/>
          <w:lang w:val="de-AT"/>
        </w:rPr>
        <w:br w:type="page"/>
      </w:r>
      <w:bookmarkStart w:id="14" w:name="_Toc360701586"/>
      <w:r w:rsidR="0044632B">
        <w:rPr>
          <w:sz w:val="22"/>
          <w:szCs w:val="22"/>
          <w:lang w:val="de-AT"/>
        </w:rPr>
        <w:lastRenderedPageBreak/>
        <w:t xml:space="preserve">5. </w:t>
      </w:r>
      <w:r w:rsidRPr="00B33F8B">
        <w:rPr>
          <w:lang w:val="de-AT"/>
        </w:rPr>
        <w:t>Lesetheaterstück:</w:t>
      </w:r>
      <w:r w:rsidR="00AA0A73" w:rsidRPr="00B33F8B">
        <w:rPr>
          <w:lang w:val="de-AT"/>
        </w:rPr>
        <w:t xml:space="preserve"> </w:t>
      </w:r>
      <w:r w:rsidR="00BC7366" w:rsidRPr="00B33F8B">
        <w:rPr>
          <w:lang w:val="de-AT"/>
        </w:rPr>
        <w:t>Dracula</w:t>
      </w:r>
      <w:bookmarkEnd w:id="14"/>
    </w:p>
    <w:p w14:paraId="2EDCF3C5" w14:textId="4455BA12" w:rsidR="00793FB4" w:rsidRPr="00CB5079" w:rsidRDefault="00793FB4" w:rsidP="00384489">
      <w:pPr>
        <w:pStyle w:val="berschrift2"/>
        <w:numPr>
          <w:ilvl w:val="0"/>
          <w:numId w:val="0"/>
        </w:numPr>
        <w:spacing w:line="264" w:lineRule="auto"/>
        <w:rPr>
          <w:rFonts w:cs="Arial"/>
          <w:b w:val="0"/>
          <w:sz w:val="20"/>
          <w:szCs w:val="20"/>
          <w:lang w:val="de-AT"/>
        </w:rPr>
      </w:pPr>
      <w:bookmarkStart w:id="15" w:name="_Toc360701587"/>
      <w:r w:rsidRPr="00CB5079">
        <w:rPr>
          <w:rFonts w:cs="Arial"/>
          <w:b w:val="0"/>
          <w:sz w:val="20"/>
          <w:szCs w:val="20"/>
          <w:lang w:val="de-AT"/>
        </w:rPr>
        <w:t>Fremdsprachenniveau:</w:t>
      </w:r>
      <w:r w:rsidR="00AA0A73" w:rsidRPr="00CB5079">
        <w:rPr>
          <w:rFonts w:cs="Arial"/>
          <w:b w:val="0"/>
          <w:sz w:val="20"/>
          <w:szCs w:val="20"/>
          <w:lang w:val="de-AT"/>
        </w:rPr>
        <w:t xml:space="preserve"> </w:t>
      </w:r>
      <w:r w:rsidRPr="00CB5079">
        <w:rPr>
          <w:rFonts w:cs="Arial"/>
          <w:b w:val="0"/>
          <w:sz w:val="20"/>
          <w:szCs w:val="20"/>
          <w:lang w:val="de-AT"/>
        </w:rPr>
        <w:t>A1.2-A2.1</w:t>
      </w:r>
      <w:r w:rsidR="00AA0A73" w:rsidRPr="00CB5079">
        <w:rPr>
          <w:rFonts w:cs="Arial"/>
          <w:b w:val="0"/>
          <w:sz w:val="20"/>
          <w:szCs w:val="20"/>
          <w:lang w:val="de-AT"/>
        </w:rPr>
        <w:t xml:space="preserve"> </w:t>
      </w:r>
      <w:r w:rsidRPr="00CB5079">
        <w:rPr>
          <w:rFonts w:cs="Arial"/>
          <w:b w:val="0"/>
          <w:sz w:val="20"/>
          <w:szCs w:val="20"/>
          <w:lang w:val="de-AT"/>
        </w:rPr>
        <w:t>für</w:t>
      </w:r>
      <w:r w:rsidR="00AA0A73" w:rsidRPr="00CB5079">
        <w:rPr>
          <w:rFonts w:cs="Arial"/>
          <w:b w:val="0"/>
          <w:sz w:val="20"/>
          <w:szCs w:val="20"/>
          <w:lang w:val="de-AT"/>
        </w:rPr>
        <w:t xml:space="preserve"> </w:t>
      </w:r>
      <w:r w:rsidRPr="00CB5079">
        <w:rPr>
          <w:rFonts w:cs="Arial"/>
          <w:b w:val="0"/>
          <w:sz w:val="20"/>
          <w:szCs w:val="20"/>
          <w:lang w:val="de-AT"/>
        </w:rPr>
        <w:t>Englisch</w:t>
      </w:r>
      <w:bookmarkEnd w:id="15"/>
      <w:r w:rsidR="00AE5CEF">
        <w:rPr>
          <w:rFonts w:cs="Arial"/>
          <w:b w:val="0"/>
          <w:sz w:val="20"/>
          <w:szCs w:val="20"/>
          <w:lang w:val="de-AT"/>
        </w:rPr>
        <w:t xml:space="preserve"> /Plattdeutsch</w:t>
      </w:r>
    </w:p>
    <w:tbl>
      <w:tblPr>
        <w:tblStyle w:val="Tabellenraster"/>
        <w:tblpPr w:leftFromText="141" w:rightFromText="141" w:vertAnchor="page" w:horzAnchor="margin" w:tblpY="2191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4390"/>
        <w:gridCol w:w="4665"/>
      </w:tblGrid>
      <w:tr w:rsidR="00815FD3" w:rsidRPr="00815FD3" w14:paraId="04202A5C" w14:textId="77777777" w:rsidTr="00815FD3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14:paraId="2F0441A2" w14:textId="77777777" w:rsidR="00815FD3" w:rsidRPr="00815FD3" w:rsidRDefault="00815FD3" w:rsidP="00815FD3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b/>
                <w:sz w:val="22"/>
                <w:szCs w:val="22"/>
                <w:lang w:val="de-AT"/>
              </w:rPr>
              <w:t>S</w:t>
            </w:r>
            <w:proofErr w:type="spellStart"/>
            <w:r w:rsidRPr="00815FD3">
              <w:rPr>
                <w:rFonts w:ascii="Arial" w:hAnsi="Arial" w:cs="Arial"/>
                <w:b/>
                <w:sz w:val="22"/>
                <w:szCs w:val="22"/>
                <w:lang w:val="en-GB"/>
              </w:rPr>
              <w:t>precherrol</w:t>
            </w:r>
            <w:r w:rsidRPr="00815FD3">
              <w:rPr>
                <w:rFonts w:ascii="Arial" w:hAnsi="Arial" w:cs="Arial"/>
                <w:b/>
                <w:sz w:val="22"/>
                <w:szCs w:val="22"/>
                <w:lang w:val="de-AT"/>
              </w:rPr>
              <w:t>len</w:t>
            </w:r>
            <w:proofErr w:type="spellEnd"/>
          </w:p>
        </w:tc>
        <w:tc>
          <w:tcPr>
            <w:tcW w:w="4665" w:type="dxa"/>
            <w:shd w:val="clear" w:color="auto" w:fill="auto"/>
            <w:vAlign w:val="center"/>
          </w:tcPr>
          <w:p w14:paraId="5156A5B6" w14:textId="77777777" w:rsidR="00815FD3" w:rsidRPr="00815FD3" w:rsidRDefault="00815FD3" w:rsidP="00815FD3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b/>
                <w:sz w:val="22"/>
                <w:szCs w:val="22"/>
                <w:lang w:val="de-AT"/>
              </w:rPr>
              <w:t>Verteilung der Rollen auf Lernende</w:t>
            </w:r>
          </w:p>
        </w:tc>
      </w:tr>
      <w:tr w:rsidR="00815FD3" w:rsidRPr="00815FD3" w14:paraId="287F3489" w14:textId="77777777" w:rsidTr="00815FD3">
        <w:trPr>
          <w:trHeight w:val="454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6105CCD5" w14:textId="77777777" w:rsidR="00815FD3" w:rsidRPr="00815FD3" w:rsidRDefault="00815FD3" w:rsidP="00815FD3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Erzähler 1</w:t>
            </w:r>
          </w:p>
          <w:p w14:paraId="368FF72C" w14:textId="77777777" w:rsidR="00815FD3" w:rsidRPr="00815FD3" w:rsidRDefault="00815FD3" w:rsidP="00815FD3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Erzähler 2</w:t>
            </w:r>
          </w:p>
          <w:p w14:paraId="4C0A2D1F" w14:textId="77777777" w:rsidR="00815FD3" w:rsidRPr="00815FD3" w:rsidRDefault="00815FD3" w:rsidP="00815FD3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Graf Dracula</w:t>
            </w:r>
          </w:p>
          <w:p w14:paraId="3D71EBCF" w14:textId="77777777" w:rsidR="00815FD3" w:rsidRPr="00815FD3" w:rsidRDefault="00815FD3" w:rsidP="00815FD3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Mr.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Harker</w:t>
            </w:r>
            <w:proofErr w:type="spellEnd"/>
          </w:p>
        </w:tc>
        <w:tc>
          <w:tcPr>
            <w:tcW w:w="4665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6702D1A" w14:textId="1541B888" w:rsidR="00815FD3" w:rsidRPr="00815FD3" w:rsidRDefault="00815FD3" w:rsidP="00815FD3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S 1: </w:t>
            </w:r>
            <w:r w:rsidRPr="00C272AA">
              <w:rPr>
                <w:rFonts w:ascii="Arial" w:hAnsi="Arial" w:cs="Arial"/>
                <w:sz w:val="22"/>
                <w:szCs w:val="22"/>
                <w:highlight w:val="yellow"/>
                <w:lang w:val="de-AT"/>
              </w:rPr>
              <w:t>Erzähler 1</w:t>
            </w:r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Hochdeutsch</w:t>
            </w:r>
          </w:p>
        </w:tc>
      </w:tr>
      <w:tr w:rsidR="00815FD3" w:rsidRPr="00815FD3" w14:paraId="372ED978" w14:textId="77777777" w:rsidTr="00815FD3">
        <w:trPr>
          <w:trHeight w:val="454"/>
        </w:trPr>
        <w:tc>
          <w:tcPr>
            <w:tcW w:w="4390" w:type="dxa"/>
            <w:vMerge/>
            <w:shd w:val="clear" w:color="auto" w:fill="auto"/>
            <w:vAlign w:val="center"/>
          </w:tcPr>
          <w:p w14:paraId="330F2970" w14:textId="77777777" w:rsidR="00815FD3" w:rsidRPr="00815FD3" w:rsidRDefault="00815FD3" w:rsidP="00815FD3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7B573F8" w14:textId="1C7A7283" w:rsidR="00815FD3" w:rsidRPr="00815FD3" w:rsidRDefault="00815FD3" w:rsidP="00815FD3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S 2: </w:t>
            </w:r>
            <w:r w:rsidRPr="00C272AA">
              <w:rPr>
                <w:rFonts w:ascii="Arial" w:hAnsi="Arial" w:cs="Arial"/>
                <w:sz w:val="22"/>
                <w:szCs w:val="22"/>
                <w:highlight w:val="red"/>
                <w:lang w:val="de-AT"/>
              </w:rPr>
              <w:t>Erzähler 2</w:t>
            </w:r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Plattdeutsch </w:t>
            </w:r>
          </w:p>
        </w:tc>
      </w:tr>
      <w:tr w:rsidR="00815FD3" w:rsidRPr="00815FD3" w14:paraId="6F73B19A" w14:textId="77777777" w:rsidTr="00815FD3">
        <w:trPr>
          <w:trHeight w:val="454"/>
        </w:trPr>
        <w:tc>
          <w:tcPr>
            <w:tcW w:w="4390" w:type="dxa"/>
            <w:vMerge/>
            <w:shd w:val="clear" w:color="auto" w:fill="auto"/>
            <w:vAlign w:val="center"/>
          </w:tcPr>
          <w:p w14:paraId="1B59AB69" w14:textId="77777777" w:rsidR="00815FD3" w:rsidRPr="00815FD3" w:rsidRDefault="00815FD3" w:rsidP="00815FD3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A119450" w14:textId="13FD2D1E" w:rsidR="00815FD3" w:rsidRPr="00815FD3" w:rsidRDefault="00815FD3" w:rsidP="00815FD3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S 3: </w:t>
            </w:r>
            <w:r w:rsidRPr="00C272AA">
              <w:rPr>
                <w:rFonts w:ascii="Arial" w:hAnsi="Arial" w:cs="Arial"/>
                <w:sz w:val="22"/>
                <w:szCs w:val="22"/>
                <w:highlight w:val="magenta"/>
                <w:lang w:val="de-AT"/>
              </w:rPr>
              <w:t>Count Dracula</w:t>
            </w:r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 xml:space="preserve"> Englisch</w:t>
            </w:r>
          </w:p>
        </w:tc>
      </w:tr>
      <w:tr w:rsidR="00815FD3" w:rsidRPr="00815FD3" w14:paraId="3C2E876C" w14:textId="77777777" w:rsidTr="00815FD3">
        <w:trPr>
          <w:trHeight w:val="454"/>
        </w:trPr>
        <w:tc>
          <w:tcPr>
            <w:tcW w:w="4390" w:type="dxa"/>
            <w:vMerge/>
            <w:shd w:val="clear" w:color="auto" w:fill="auto"/>
            <w:vAlign w:val="center"/>
          </w:tcPr>
          <w:p w14:paraId="44715A67" w14:textId="77777777" w:rsidR="00815FD3" w:rsidRPr="00815FD3" w:rsidRDefault="00815FD3" w:rsidP="00815FD3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65" w:type="dxa"/>
            <w:tcBorders>
              <w:top w:val="single" w:sz="4" w:space="0" w:color="FFFFFF" w:themeColor="background1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4BA60C31" w14:textId="3ADC2148" w:rsidR="00815FD3" w:rsidRPr="00815FD3" w:rsidRDefault="00815FD3" w:rsidP="00815FD3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S 4: </w:t>
            </w:r>
            <w:r w:rsidRPr="00C272AA">
              <w:rPr>
                <w:rFonts w:ascii="Arial" w:hAnsi="Arial" w:cs="Arial"/>
                <w:sz w:val="22"/>
                <w:szCs w:val="22"/>
                <w:highlight w:val="cyan"/>
                <w:lang w:val="de-AT"/>
              </w:rPr>
              <w:t xml:space="preserve">Mr. </w:t>
            </w:r>
            <w:proofErr w:type="spellStart"/>
            <w:r w:rsidRPr="00C272AA">
              <w:rPr>
                <w:rFonts w:ascii="Arial" w:hAnsi="Arial" w:cs="Arial"/>
                <w:sz w:val="22"/>
                <w:szCs w:val="22"/>
                <w:highlight w:val="cyan"/>
                <w:lang w:val="de-AT"/>
              </w:rPr>
              <w:t>Harker</w:t>
            </w:r>
            <w:proofErr w:type="spellEnd"/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 xml:space="preserve">      Plattdeutsch</w:t>
            </w:r>
          </w:p>
        </w:tc>
      </w:tr>
    </w:tbl>
    <w:p w14:paraId="7D50FDB2" w14:textId="77777777" w:rsidR="00793FB4" w:rsidRPr="00815FD3" w:rsidRDefault="00793FB4" w:rsidP="00510D9B">
      <w:pPr>
        <w:spacing w:before="0" w:after="0" w:line="240" w:lineRule="auto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9072" w:type="dxa"/>
        <w:tblInd w:w="-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1673"/>
        <w:gridCol w:w="7399"/>
      </w:tblGrid>
      <w:tr w:rsidR="00A530EE" w:rsidRPr="00815FD3" w14:paraId="2EAB39A6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DF77844" w14:textId="1F360564" w:rsidR="00A530EE" w:rsidRPr="00C272AA" w:rsidRDefault="00CA7EF2" w:rsidP="00815FD3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9CD93C9" w14:textId="7D475DC2" w:rsidR="00A530EE" w:rsidRPr="00815FD3" w:rsidRDefault="00CA7EF2" w:rsidP="00815FD3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Folgende Geschichte hat sich im Jahre 1875 zugetragen.</w:t>
            </w:r>
          </w:p>
        </w:tc>
      </w:tr>
      <w:tr w:rsidR="00CA7EF2" w:rsidRPr="00815FD3" w14:paraId="7490C19D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80B470E" w14:textId="33DA8D0A" w:rsidR="00CA7EF2" w:rsidRPr="00815FD3" w:rsidRDefault="00C272AA" w:rsidP="00815FD3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>Erzähler</w:t>
            </w:r>
            <w:proofErr w:type="spellEnd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 xml:space="preserve"> 2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3B1BC47" w14:textId="079512DF" w:rsidR="00CA7EF2" w:rsidRPr="00815FD3" w:rsidRDefault="00AE5CEF" w:rsidP="00815FD3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Dat</w:t>
            </w:r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>is</w:t>
            </w:r>
            <w:proofErr w:type="spellEnd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de </w:t>
            </w:r>
            <w:proofErr w:type="spellStart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>Geschicht</w:t>
            </w:r>
            <w:proofErr w:type="spellEnd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>v</w:t>
            </w:r>
            <w:r w:rsidR="003B1540">
              <w:rPr>
                <w:rFonts w:ascii="Arial" w:hAnsi="Arial" w:cs="Arial"/>
                <w:sz w:val="22"/>
                <w:szCs w:val="22"/>
                <w:lang w:val="de-AT"/>
              </w:rPr>
              <w:t>u</w:t>
            </w:r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proofErr w:type="spellEnd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Mr. </w:t>
            </w:r>
            <w:proofErr w:type="spellStart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>Harker</w:t>
            </w:r>
            <w:proofErr w:type="spellEnd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>, de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för</w:t>
            </w:r>
            <w:proofErr w:type="spellEnd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>enen</w:t>
            </w:r>
            <w:proofErr w:type="spellEnd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iek</w:t>
            </w:r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>en</w:t>
            </w:r>
            <w:proofErr w:type="spellEnd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Gra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a</w:t>
            </w:r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ut</w:t>
            </w:r>
            <w:proofErr w:type="spellEnd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Transsilvanien en H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u</w:t>
            </w:r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us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nich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wiet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v</w:t>
            </w:r>
            <w:r w:rsidR="003B1540">
              <w:rPr>
                <w:rFonts w:ascii="Arial" w:hAnsi="Arial" w:cs="Arial"/>
                <w:sz w:val="22"/>
                <w:szCs w:val="22"/>
                <w:lang w:val="de-AT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proofErr w:type="spellEnd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London </w:t>
            </w:r>
            <w:proofErr w:type="spellStart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öp</w:t>
            </w:r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>en</w:t>
            </w:r>
            <w:proofErr w:type="spellEnd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chull</w:t>
            </w:r>
            <w:proofErr w:type="spellEnd"/>
            <w:r w:rsidR="00CA7EF2" w:rsidRPr="00815FD3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A530EE" w:rsidRPr="00765D5E" w14:paraId="62B6338F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9CF4E8C" w14:textId="767983CC" w:rsidR="00A530EE" w:rsidRPr="00C272AA" w:rsidRDefault="00CA7EF2" w:rsidP="00815FD3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Mr. Harker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105485F" w14:textId="6D636398" w:rsidR="00A530EE" w:rsidRPr="006C6710" w:rsidRDefault="00CA7EF2" w:rsidP="00815FD3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AE5CEF">
              <w:rPr>
                <w:rFonts w:ascii="Arial" w:hAnsi="Arial" w:cs="Arial"/>
                <w:sz w:val="22"/>
                <w:szCs w:val="22"/>
                <w:lang w:val="en-GB"/>
              </w:rPr>
              <w:t>ien</w:t>
            </w: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E5CEF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AE5CEF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 xml:space="preserve">m is Jonathan Harker. </w:t>
            </w:r>
            <w:proofErr w:type="spellStart"/>
            <w:r w:rsidRPr="006C6710">
              <w:rPr>
                <w:rFonts w:ascii="Arial" w:hAnsi="Arial" w:cs="Arial"/>
                <w:sz w:val="22"/>
                <w:szCs w:val="22"/>
              </w:rPr>
              <w:t>I</w:t>
            </w:r>
            <w:r w:rsidR="00AE5CEF" w:rsidRPr="006C6710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bün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Afkaat</w:t>
            </w:r>
            <w:proofErr w:type="spellEnd"/>
            <w:r w:rsidRPr="006C671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Ik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mütt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ok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Hüüs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för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rieke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Lüüd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finnen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, de in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anner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Länner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leven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doot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272AA" w:rsidRPr="00815FD3" w14:paraId="65B3A629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2E4E6FE" w14:textId="6EC3E672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27E6349" w14:textId="139BFDBA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Deshalb machte er sich auf den Weg nach Transsilvanien, wo er nach drei Wochen endlich ankam. </w:t>
            </w:r>
          </w:p>
        </w:tc>
      </w:tr>
      <w:tr w:rsidR="00C272AA" w:rsidRPr="00815FD3" w14:paraId="01CF253B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7FA5E0B" w14:textId="2B37EC1A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>Erzähler</w:t>
            </w:r>
            <w:proofErr w:type="spellEnd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 xml:space="preserve"> 2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AF69C19" w14:textId="3CEE651C" w:rsidR="00C272AA" w:rsidRPr="00815FD3" w:rsidRDefault="004D0070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d</w:t>
            </w:r>
            <w:r w:rsidR="00C272AA" w:rsidRPr="00815FD3">
              <w:rPr>
                <w:rFonts w:ascii="Arial" w:hAnsi="Arial" w:cs="Arial"/>
                <w:sz w:val="22"/>
                <w:szCs w:val="22"/>
                <w:lang w:val="de-AT"/>
              </w:rPr>
              <w:t>en le</w:t>
            </w:r>
            <w:r w:rsidR="003B1540">
              <w:rPr>
                <w:rFonts w:ascii="Arial" w:hAnsi="Arial" w:cs="Arial"/>
                <w:sz w:val="22"/>
                <w:szCs w:val="22"/>
                <w:lang w:val="de-AT"/>
              </w:rPr>
              <w:t>tz</w:t>
            </w:r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>t</w:t>
            </w:r>
            <w:r w:rsidR="00C272AA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en </w:t>
            </w:r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>Dee</w:t>
            </w:r>
            <w:r w:rsidR="00C272AA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l </w:t>
            </w:r>
            <w:proofErr w:type="spellStart"/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>v</w:t>
            </w:r>
            <w:r w:rsidR="003B1540">
              <w:rPr>
                <w:rFonts w:ascii="Arial" w:hAnsi="Arial" w:cs="Arial"/>
                <w:sz w:val="22"/>
                <w:szCs w:val="22"/>
                <w:lang w:val="de-AT"/>
              </w:rPr>
              <w:t>u</w:t>
            </w:r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proofErr w:type="spellEnd"/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C272AA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de Reis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weer</w:t>
            </w:r>
            <w:proofErr w:type="spellEnd"/>
            <w:r w:rsidR="00C272AA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AE5CEF">
              <w:rPr>
                <w:rFonts w:ascii="Arial" w:hAnsi="Arial" w:cs="Arial"/>
                <w:sz w:val="22"/>
                <w:szCs w:val="22"/>
                <w:lang w:val="de-AT"/>
              </w:rPr>
              <w:t>he</w:t>
            </w:r>
            <w:r w:rsidR="00C272AA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mit en </w:t>
            </w:r>
            <w:proofErr w:type="spellStart"/>
            <w:r w:rsidR="00C272AA" w:rsidRPr="00815FD3">
              <w:rPr>
                <w:rFonts w:ascii="Arial" w:hAnsi="Arial" w:cs="Arial"/>
                <w:sz w:val="22"/>
                <w:szCs w:val="22"/>
                <w:lang w:val="de-AT"/>
              </w:rPr>
              <w:t>Kutsch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ünnerwegens</w:t>
            </w:r>
            <w:proofErr w:type="spellEnd"/>
            <w:r w:rsidR="00C272AA" w:rsidRPr="00815FD3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C272AA" w:rsidRPr="00765D5E" w14:paraId="387D8570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2D3FA1D" w14:textId="6DDDF09A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Mr. Harker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92EEE6D" w14:textId="42823A28" w:rsidR="00C272AA" w:rsidRPr="00815FD3" w:rsidRDefault="00AE5CEF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5CEF">
              <w:rPr>
                <w:rFonts w:ascii="Arial" w:hAnsi="Arial" w:cs="Arial"/>
                <w:sz w:val="22"/>
                <w:szCs w:val="22"/>
              </w:rPr>
              <w:t xml:space="preserve">De Wagen harr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keen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Licht</w:t>
            </w:r>
            <w:r w:rsidR="003B1540">
              <w:rPr>
                <w:rFonts w:ascii="Arial" w:hAnsi="Arial" w:cs="Arial"/>
                <w:sz w:val="22"/>
                <w:szCs w:val="22"/>
              </w:rPr>
              <w:t>,</w:t>
            </w:r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ik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kunn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rein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gor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nix sehn. De Wolfs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hulen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allerwegens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üm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uns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rüm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. As de Peer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gauer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lopen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sünd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heff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ik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mien</w:t>
            </w:r>
            <w:r w:rsidR="003B1540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Ogen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dicht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maakt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So bang </w:t>
            </w:r>
            <w:proofErr w:type="spellStart"/>
            <w:r w:rsidR="003B1540">
              <w:rPr>
                <w:rFonts w:ascii="Arial" w:hAnsi="Arial" w:cs="Arial"/>
                <w:sz w:val="22"/>
                <w:szCs w:val="22"/>
                <w:lang w:val="en-GB"/>
              </w:rPr>
              <w:t>wee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C272AA" w:rsidRPr="00815FD3" w14:paraId="539619D8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274F498" w14:textId="4C9C420B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BD849DB" w14:textId="74E8E679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Bald war die Reise zu Ende. Er war bei Graf Dracula angekommen.</w:t>
            </w:r>
          </w:p>
        </w:tc>
      </w:tr>
      <w:tr w:rsidR="00C272AA" w:rsidRPr="00765D5E" w14:paraId="19439090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06A51A7" w14:textId="4A341F28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Mr. Harker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9CB59DF" w14:textId="40BA1762" w:rsidR="00C272AA" w:rsidRPr="006C6710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C6710">
              <w:rPr>
                <w:rFonts w:ascii="Arial" w:hAnsi="Arial" w:cs="Arial"/>
                <w:sz w:val="22"/>
                <w:szCs w:val="22"/>
              </w:rPr>
              <w:t xml:space="preserve">As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ik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dor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stünn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maak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e</w:t>
            </w:r>
            <w:r w:rsidR="003B1540">
              <w:rPr>
                <w:rFonts w:ascii="Arial" w:hAnsi="Arial" w:cs="Arial"/>
                <w:sz w:val="22"/>
                <w:szCs w:val="22"/>
              </w:rPr>
              <w:t>e</w:t>
            </w:r>
            <w:r w:rsidR="00AE5CEF" w:rsidRPr="006C6710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Döör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5CEF" w:rsidRPr="006C6710">
              <w:rPr>
                <w:rFonts w:ascii="Arial" w:hAnsi="Arial" w:cs="Arial"/>
                <w:sz w:val="22"/>
                <w:szCs w:val="22"/>
              </w:rPr>
              <w:t>apen</w:t>
            </w:r>
            <w:proofErr w:type="spellEnd"/>
            <w:r w:rsidR="00AE5CEF" w:rsidRPr="006C67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272AA" w:rsidRPr="006C6710" w14:paraId="1268B3B8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00DA1E7" w14:textId="056863DC" w:rsidR="00C272AA" w:rsidRPr="00C272AA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magenta"/>
                <w:lang w:val="en-GB"/>
              </w:rPr>
              <w:t>Graf Dracula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6090099" w14:textId="0716BD92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Welcome to my home. Enter Castle Dracula, Mr. Harker.</w:t>
            </w:r>
          </w:p>
        </w:tc>
      </w:tr>
      <w:tr w:rsidR="00C272AA" w:rsidRPr="00815FD3" w14:paraId="18A31B62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5C34DEB" w14:textId="4D09DDF2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>Erzähler</w:t>
            </w:r>
            <w:proofErr w:type="spellEnd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 xml:space="preserve"> 2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091136D" w14:textId="2BB0A329" w:rsidR="00C272AA" w:rsidRPr="00815FD3" w:rsidRDefault="00AE5CEF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AE5CEF">
              <w:rPr>
                <w:rFonts w:ascii="Arial" w:hAnsi="Arial" w:cs="Arial"/>
                <w:sz w:val="22"/>
                <w:szCs w:val="22"/>
              </w:rPr>
              <w:t xml:space="preserve">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güng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achter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ran</w:t>
            </w:r>
            <w:r w:rsidR="003B154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="00C272AA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de Graf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brocht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dör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enen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lang Gang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si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Slaapstuuv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C272AA" w:rsidRPr="006C6710" w14:paraId="52E0D92B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45E4FD3" w14:textId="1443A617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magenta"/>
                <w:lang w:val="en-GB"/>
              </w:rPr>
              <w:t>Graf Dracula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1292798" w14:textId="39A06E92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When you are ready, my dear friend, I shall be waiting for you.</w:t>
            </w:r>
          </w:p>
        </w:tc>
      </w:tr>
      <w:tr w:rsidR="00C272AA" w:rsidRPr="00815FD3" w14:paraId="16119729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6F836A4" w14:textId="492B6510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B54FA42" w14:textId="433EEE7E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Nach dem Essen saßen sie vor dem offenen Kamin zusammen.</w:t>
            </w:r>
          </w:p>
        </w:tc>
      </w:tr>
      <w:tr w:rsidR="00C272AA" w:rsidRPr="00815FD3" w14:paraId="155A068E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BE0C9ED" w14:textId="37308F52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Mr. Harker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9AF4E42" w14:textId="2F787DDD" w:rsidR="00C272AA" w:rsidRPr="00815FD3" w:rsidRDefault="00AE5CEF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5CEF">
              <w:rPr>
                <w:rFonts w:ascii="Arial" w:hAnsi="Arial" w:cs="Arial"/>
                <w:sz w:val="22"/>
                <w:szCs w:val="22"/>
              </w:rPr>
              <w:t xml:space="preserve">De Graf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snack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richtig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goot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Engelsch</w:t>
            </w:r>
            <w:proofErr w:type="spellEnd"/>
            <w:r w:rsidR="004D0070">
              <w:rPr>
                <w:rFonts w:ascii="Arial" w:hAnsi="Arial" w:cs="Arial"/>
                <w:sz w:val="22"/>
                <w:szCs w:val="22"/>
              </w:rPr>
              <w:t>,</w:t>
            </w:r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he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fröög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mi </w:t>
            </w:r>
            <w:r w:rsidR="004D0070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="004D0070">
              <w:rPr>
                <w:rFonts w:ascii="Arial" w:hAnsi="Arial" w:cs="Arial"/>
                <w:sz w:val="22"/>
                <w:szCs w:val="22"/>
              </w:rPr>
              <w:t>düt</w:t>
            </w:r>
            <w:proofErr w:type="spellEnd"/>
            <w:r w:rsidR="004D00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D0070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="004D0070">
              <w:rPr>
                <w:rFonts w:ascii="Arial" w:hAnsi="Arial" w:cs="Arial"/>
                <w:sz w:val="22"/>
                <w:szCs w:val="22"/>
              </w:rPr>
              <w:t xml:space="preserve"> dat</w:t>
            </w:r>
            <w:r w:rsidRPr="00AE5CE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Ik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w</w:t>
            </w:r>
            <w:r w:rsidR="004D0070">
              <w:rPr>
                <w:rFonts w:ascii="Arial" w:hAnsi="Arial" w:cs="Arial"/>
                <w:sz w:val="22"/>
                <w:szCs w:val="22"/>
              </w:rPr>
              <w:t>ee</w:t>
            </w:r>
            <w:r w:rsidRPr="00AE5CEF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mööd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föhl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mi</w:t>
            </w:r>
            <w:r w:rsidR="004D0070">
              <w:rPr>
                <w:rFonts w:ascii="Arial" w:hAnsi="Arial" w:cs="Arial"/>
                <w:sz w:val="22"/>
                <w:szCs w:val="22"/>
              </w:rPr>
              <w:t>,</w:t>
            </w:r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wenn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ik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krank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w</w:t>
            </w:r>
            <w:r w:rsidR="004D0070">
              <w:rPr>
                <w:rFonts w:ascii="Arial" w:hAnsi="Arial" w:cs="Arial"/>
                <w:sz w:val="22"/>
                <w:szCs w:val="22"/>
              </w:rPr>
              <w:t>ar</w:t>
            </w:r>
            <w:r w:rsidRPr="00AE5CEF">
              <w:rPr>
                <w:rFonts w:ascii="Arial" w:hAnsi="Arial" w:cs="Arial"/>
                <w:sz w:val="22"/>
                <w:szCs w:val="22"/>
              </w:rPr>
              <w:t>rn</w:t>
            </w:r>
            <w:proofErr w:type="spellEnd"/>
            <w:r w:rsidRPr="00AE5C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CEF">
              <w:rPr>
                <w:rFonts w:ascii="Arial" w:hAnsi="Arial" w:cs="Arial"/>
                <w:sz w:val="22"/>
                <w:szCs w:val="22"/>
              </w:rPr>
              <w:t>schu</w:t>
            </w:r>
            <w:r w:rsidR="00647350">
              <w:rPr>
                <w:rFonts w:ascii="Arial" w:hAnsi="Arial" w:cs="Arial"/>
                <w:sz w:val="22"/>
                <w:szCs w:val="22"/>
              </w:rPr>
              <w:t>ll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47350" w:rsidRPr="00647350">
              <w:rPr>
                <w:rFonts w:ascii="Arial" w:hAnsi="Arial" w:cs="Arial"/>
                <w:sz w:val="22"/>
                <w:szCs w:val="22"/>
                <w:lang w:val="en-US"/>
              </w:rPr>
              <w:t>Buten</w:t>
            </w:r>
            <w:proofErr w:type="spellEnd"/>
            <w:r w:rsidR="00647350" w:rsidRPr="006473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7350" w:rsidRPr="00647350">
              <w:rPr>
                <w:rFonts w:ascii="Arial" w:hAnsi="Arial" w:cs="Arial"/>
                <w:sz w:val="22"/>
                <w:szCs w:val="22"/>
                <w:lang w:val="en-US"/>
              </w:rPr>
              <w:t>hulen</w:t>
            </w:r>
            <w:proofErr w:type="spellEnd"/>
            <w:r w:rsidR="00647350" w:rsidRPr="00647350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en-US"/>
              </w:rPr>
              <w:t>Wulfs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C272AA" w:rsidRPr="00815FD3" w14:paraId="79EA72CA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9BA417D" w14:textId="11709A35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magenta"/>
                <w:lang w:val="en-GB"/>
              </w:rPr>
              <w:t>Graf Dracula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96F3253" w14:textId="04970F72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Can you hear the children of the night? Listen to the music!</w:t>
            </w:r>
          </w:p>
        </w:tc>
      </w:tr>
      <w:tr w:rsidR="00C272AA" w:rsidRPr="00815FD3" w14:paraId="2FFAAC0F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242AB04" w14:textId="74349FEC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>Erzähler</w:t>
            </w:r>
            <w:proofErr w:type="spellEnd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 xml:space="preserve"> 2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2A78734" w14:textId="6A14D1AB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De Gr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a</w:t>
            </w: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af lach. 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He harr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dü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ü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sterro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d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Lippen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un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si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Tähn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w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ren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lang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un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scharp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C272AA" w:rsidRPr="006C6710" w14:paraId="18E26852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EA790F1" w14:textId="2CE394A6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magenta"/>
                <w:lang w:val="en-GB"/>
              </w:rPr>
              <w:lastRenderedPageBreak/>
              <w:t>Graf Dracula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D70510E" w14:textId="35B4E57D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You are tired. It is time for you to sleep.</w:t>
            </w:r>
          </w:p>
        </w:tc>
      </w:tr>
      <w:tr w:rsidR="00C272AA" w:rsidRPr="00815FD3" w14:paraId="4B4459F0" w14:textId="77777777" w:rsidTr="00815FD3">
        <w:trPr>
          <w:trHeight w:val="737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0C8CA49" w14:textId="53FCD6E5" w:rsidR="00C272AA" w:rsidRPr="00815FD3" w:rsidRDefault="004D0070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>Erzähler</w:t>
            </w:r>
            <w:proofErr w:type="spellEnd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 xml:space="preserve"> 2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2052AB5" w14:textId="638DF0D3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A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s </w:t>
            </w: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Mr.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Harker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opwaken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dee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,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w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ee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r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dat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laat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an’n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M</w:t>
            </w: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orgen.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Op’n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Disch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stünn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en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frische Appels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un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Appelsinen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,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dor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blangen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leeg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en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Naricht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v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u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den Gr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aa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f Dracula.</w:t>
            </w:r>
          </w:p>
        </w:tc>
      </w:tr>
      <w:tr w:rsidR="00C272AA" w:rsidRPr="006C6710" w14:paraId="131407B1" w14:textId="77777777" w:rsidTr="00815FD3">
        <w:trPr>
          <w:trHeight w:val="737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83B3384" w14:textId="474EA6D0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magenta"/>
                <w:lang w:val="en-GB"/>
              </w:rPr>
              <w:t>Graf Dracula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23414F0" w14:textId="57BEBB7C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I have to leave you alone today. You can go anywhere in the Castle. But some doors are locked. Do not try to open them.</w:t>
            </w:r>
          </w:p>
        </w:tc>
      </w:tr>
      <w:tr w:rsidR="00C272AA" w:rsidRPr="00815FD3" w14:paraId="43B458A6" w14:textId="77777777" w:rsidTr="00815FD3">
        <w:trPr>
          <w:trHeight w:val="45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277D63D" w14:textId="4B695BAD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A6299D5" w14:textId="681C62AF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Am Abend trafen sie sich wieder vor dem offenen Kamin.</w:t>
            </w:r>
          </w:p>
        </w:tc>
      </w:tr>
      <w:tr w:rsidR="00C272AA" w:rsidRPr="00647350" w14:paraId="048526F3" w14:textId="77777777" w:rsidTr="00815FD3">
        <w:trPr>
          <w:trHeight w:val="45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8B9A1BB" w14:textId="78DAF566" w:rsidR="00C272AA" w:rsidRPr="00815FD3" w:rsidRDefault="00C272AA" w:rsidP="00C272AA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Mr. Harker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47E8371" w14:textId="575CCA5C" w:rsidR="00C272AA" w:rsidRPr="00647350" w:rsidRDefault="00647350" w:rsidP="00C272AA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47350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spreekt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goot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Engelsch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>, Gr</w:t>
            </w:r>
            <w:r w:rsidR="004D0070">
              <w:rPr>
                <w:rFonts w:ascii="Arial" w:hAnsi="Arial" w:cs="Arial"/>
                <w:sz w:val="22"/>
                <w:szCs w:val="22"/>
              </w:rPr>
              <w:t>a</w:t>
            </w:r>
            <w:r w:rsidRPr="00647350">
              <w:rPr>
                <w:rFonts w:ascii="Arial" w:hAnsi="Arial" w:cs="Arial"/>
                <w:sz w:val="22"/>
                <w:szCs w:val="22"/>
              </w:rPr>
              <w:t>af</w:t>
            </w:r>
            <w:r w:rsidR="00C272AA" w:rsidRPr="006473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103A5" w:rsidRPr="006C6710" w14:paraId="0E1020F5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333E1CB" w14:textId="2C9F6CFF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magenta"/>
                <w:lang w:val="en-GB"/>
              </w:rPr>
              <w:t>Graf Dracula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869CDFB" w14:textId="6F441958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You must tell me about my new house. And you have papers for me to sign.</w:t>
            </w:r>
          </w:p>
        </w:tc>
      </w:tr>
      <w:tr w:rsidR="00E103A5" w:rsidRPr="00765D5E" w14:paraId="43539673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BCD0A7B" w14:textId="1F884A6F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Mr. Harker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417E25C" w14:textId="08A93AF8" w:rsidR="00E103A5" w:rsidRPr="00815FD3" w:rsidRDefault="00647350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350">
              <w:rPr>
                <w:rFonts w:ascii="Arial" w:hAnsi="Arial" w:cs="Arial"/>
                <w:sz w:val="22"/>
                <w:szCs w:val="22"/>
              </w:rPr>
              <w:t xml:space="preserve">Dat Huus </w:t>
            </w:r>
            <w:proofErr w:type="spellStart"/>
            <w:r w:rsidR="00E103A5" w:rsidRPr="00647350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="00E103A5"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üm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bi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tweeuntwintig</w:t>
            </w:r>
            <w:proofErr w:type="spellEnd"/>
            <w:r w:rsidR="00E103A5"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7350">
              <w:rPr>
                <w:rFonts w:ascii="Arial" w:hAnsi="Arial" w:cs="Arial"/>
                <w:sz w:val="22"/>
                <w:szCs w:val="22"/>
              </w:rPr>
              <w:t>(</w:t>
            </w:r>
            <w:r w:rsidR="00E103A5" w:rsidRPr="00647350">
              <w:rPr>
                <w:rFonts w:ascii="Arial" w:hAnsi="Arial" w:cs="Arial"/>
                <w:sz w:val="22"/>
                <w:szCs w:val="22"/>
              </w:rPr>
              <w:t>22</w:t>
            </w:r>
            <w:r w:rsidRPr="00647350">
              <w:rPr>
                <w:rFonts w:ascii="Arial" w:hAnsi="Arial" w:cs="Arial"/>
                <w:sz w:val="22"/>
                <w:szCs w:val="22"/>
              </w:rPr>
              <w:t>)</w:t>
            </w:r>
            <w:r w:rsidR="00E103A5"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7350">
              <w:rPr>
                <w:rFonts w:ascii="Arial" w:hAnsi="Arial" w:cs="Arial"/>
                <w:sz w:val="22"/>
                <w:szCs w:val="22"/>
              </w:rPr>
              <w:t>K</w:t>
            </w:r>
            <w:r w:rsidR="00E103A5" w:rsidRPr="00647350">
              <w:rPr>
                <w:rFonts w:ascii="Arial" w:hAnsi="Arial" w:cs="Arial"/>
                <w:sz w:val="22"/>
                <w:szCs w:val="22"/>
              </w:rPr>
              <w:t>ilomete</w:t>
            </w:r>
            <w:r w:rsidRPr="00647350">
              <w:rPr>
                <w:rFonts w:ascii="Arial" w:hAnsi="Arial" w:cs="Arial"/>
                <w:sz w:val="22"/>
                <w:szCs w:val="22"/>
              </w:rPr>
              <w:t>r</w:t>
            </w:r>
            <w:r w:rsidR="00E103A5" w:rsidRPr="00647350"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v</w:t>
            </w:r>
            <w:r w:rsidR="004D0070">
              <w:rPr>
                <w:rFonts w:ascii="Arial" w:hAnsi="Arial" w:cs="Arial"/>
                <w:sz w:val="22"/>
                <w:szCs w:val="22"/>
              </w:rPr>
              <w:t>u</w:t>
            </w:r>
            <w:r w:rsidRPr="00647350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4D0070">
              <w:rPr>
                <w:rFonts w:ascii="Arial" w:hAnsi="Arial" w:cs="Arial"/>
                <w:sz w:val="22"/>
                <w:szCs w:val="22"/>
              </w:rPr>
              <w:t>o</w:t>
            </w:r>
            <w:r w:rsidRPr="00647350">
              <w:rPr>
                <w:rFonts w:ascii="Arial" w:hAnsi="Arial" w:cs="Arial"/>
                <w:sz w:val="22"/>
                <w:szCs w:val="22"/>
              </w:rPr>
              <w:t>osten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0070">
              <w:rPr>
                <w:rFonts w:ascii="Arial" w:hAnsi="Arial" w:cs="Arial"/>
                <w:sz w:val="22"/>
                <w:szCs w:val="22"/>
              </w:rPr>
              <w:t>Kan</w:t>
            </w:r>
            <w:r w:rsidRPr="00647350"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v</w:t>
            </w:r>
            <w:r w:rsidR="004D0070">
              <w:rPr>
                <w:rFonts w:ascii="Arial" w:hAnsi="Arial" w:cs="Arial"/>
                <w:sz w:val="22"/>
                <w:szCs w:val="22"/>
              </w:rPr>
              <w:t>u</w:t>
            </w:r>
            <w:r w:rsidRPr="00647350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London weg</w:t>
            </w:r>
            <w:r w:rsidR="00E103A5" w:rsidRPr="0064735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  <w:lang w:val="en-US"/>
              </w:rPr>
              <w:t>Dat</w:t>
            </w:r>
            <w:proofErr w:type="spellEnd"/>
            <w:r w:rsidR="00E103A5" w:rsidRPr="00815FD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Huus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103A5" w:rsidRPr="00815FD3">
              <w:rPr>
                <w:rFonts w:ascii="Arial" w:hAnsi="Arial" w:cs="Arial"/>
                <w:sz w:val="22"/>
                <w:szCs w:val="22"/>
                <w:lang w:val="en-GB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groot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to’n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Deel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bannig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oolt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E103A5" w:rsidRPr="00815FD3" w14:paraId="087AFCF4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8BF8800" w14:textId="52161FD8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>Erzähler</w:t>
            </w:r>
            <w:proofErr w:type="spellEnd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 xml:space="preserve"> 2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6D15A1D" w14:textId="68CC6288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Se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snack</w:t>
            </w: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en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de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hel</w:t>
            </w: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Nacht. D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nn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leg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g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he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sik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R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o</w:t>
            </w: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h.</w:t>
            </w:r>
          </w:p>
        </w:tc>
      </w:tr>
      <w:tr w:rsidR="00E103A5" w:rsidRPr="00815FD3" w14:paraId="10EFA2DC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871AA04" w14:textId="0337A66B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B943CDC" w14:textId="7249D1BD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Mr.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Harker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schlief sehr schlecht. Als er aufwachte, wollte er sich zuerst rasieren.</w:t>
            </w:r>
          </w:p>
        </w:tc>
      </w:tr>
      <w:tr w:rsidR="00E103A5" w:rsidRPr="00815FD3" w14:paraId="77E5740E" w14:textId="77777777" w:rsidTr="00815FD3">
        <w:trPr>
          <w:trHeight w:val="102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146DE20" w14:textId="70393D6E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>Erzähler</w:t>
            </w:r>
            <w:proofErr w:type="spellEnd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 xml:space="preserve"> 2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6C46863" w14:textId="22736C1E" w:rsidR="00E103A5" w:rsidRPr="00815FD3" w:rsidRDefault="00647350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keek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in d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Slaap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ka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mer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üm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. 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w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unner</w:t>
            </w:r>
            <w:proofErr w:type="spellEnd"/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sik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. Dor </w:t>
            </w:r>
            <w:proofErr w:type="spellStart"/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geev</w:t>
            </w:r>
            <w:proofErr w:type="spellEnd"/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 xml:space="preserve"> dat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keen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Spegel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To’n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Glück harr he en lütten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Ras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erspegel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bi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E103A5" w:rsidRPr="00815FD3" w14:paraId="3523D87C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8A231FA" w14:textId="63E0EC97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magenta"/>
                <w:lang w:val="en-GB"/>
              </w:rPr>
              <w:t>Graf Dracula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1640515" w14:textId="79A44826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Good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morning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,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my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friend.</w:t>
            </w:r>
          </w:p>
        </w:tc>
      </w:tr>
      <w:tr w:rsidR="00E103A5" w:rsidRPr="00815FD3" w14:paraId="2E8B93A4" w14:textId="77777777" w:rsidTr="00815FD3">
        <w:trPr>
          <w:trHeight w:val="737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B34EF6E" w14:textId="17EBBADC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8D21564" w14:textId="497DC0DD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Die Stimme kam von Graf Dracula, der an der Tür stand. Warum sah er sein Gesicht nicht im Spiegel?</w:t>
            </w:r>
          </w:p>
        </w:tc>
      </w:tr>
      <w:tr w:rsidR="00E103A5" w:rsidRPr="00647350" w14:paraId="07917B47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96E0448" w14:textId="4FA06D5A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Mr. Harker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CA741BC" w14:textId="63A19D29" w:rsidR="00E103A5" w:rsidRPr="00647350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47350">
              <w:rPr>
                <w:rFonts w:ascii="Arial" w:hAnsi="Arial" w:cs="Arial"/>
                <w:sz w:val="22"/>
                <w:szCs w:val="22"/>
              </w:rPr>
              <w:t xml:space="preserve">He </w:t>
            </w:r>
            <w:proofErr w:type="spellStart"/>
            <w:r w:rsidR="00647350" w:rsidRPr="00647350">
              <w:rPr>
                <w:rFonts w:ascii="Arial" w:hAnsi="Arial" w:cs="Arial"/>
                <w:sz w:val="22"/>
                <w:szCs w:val="22"/>
              </w:rPr>
              <w:t>güng</w:t>
            </w:r>
            <w:proofErr w:type="spellEnd"/>
            <w:r w:rsidR="00647350" w:rsidRPr="00647350">
              <w:rPr>
                <w:rFonts w:ascii="Arial" w:hAnsi="Arial" w:cs="Arial"/>
                <w:sz w:val="22"/>
                <w:szCs w:val="22"/>
              </w:rPr>
              <w:t xml:space="preserve"> achter mi ran</w:t>
            </w:r>
            <w:r w:rsidRPr="0064735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47350" w:rsidRPr="00647350">
              <w:rPr>
                <w:rFonts w:ascii="Arial" w:hAnsi="Arial" w:cs="Arial"/>
                <w:sz w:val="22"/>
                <w:szCs w:val="22"/>
              </w:rPr>
              <w:t>Worüm</w:t>
            </w:r>
            <w:proofErr w:type="spellEnd"/>
            <w:r w:rsidR="00647350"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47350" w:rsidRPr="00647350">
              <w:rPr>
                <w:rFonts w:ascii="Arial" w:hAnsi="Arial" w:cs="Arial"/>
                <w:sz w:val="22"/>
                <w:szCs w:val="22"/>
              </w:rPr>
              <w:t>heff</w:t>
            </w:r>
            <w:proofErr w:type="spellEnd"/>
            <w:r w:rsidR="00647350"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47350" w:rsidRPr="00647350">
              <w:rPr>
                <w:rFonts w:ascii="Arial" w:hAnsi="Arial" w:cs="Arial"/>
                <w:sz w:val="22"/>
                <w:szCs w:val="22"/>
              </w:rPr>
              <w:t>ik</w:t>
            </w:r>
            <w:proofErr w:type="spellEnd"/>
            <w:r w:rsidR="00647350"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47350" w:rsidRPr="00647350">
              <w:rPr>
                <w:rFonts w:ascii="Arial" w:hAnsi="Arial" w:cs="Arial"/>
                <w:sz w:val="22"/>
                <w:szCs w:val="22"/>
              </w:rPr>
              <w:t>sien</w:t>
            </w:r>
            <w:proofErr w:type="spellEnd"/>
            <w:r w:rsidR="00647350" w:rsidRPr="00647350">
              <w:rPr>
                <w:rFonts w:ascii="Arial" w:hAnsi="Arial" w:cs="Arial"/>
                <w:sz w:val="22"/>
                <w:szCs w:val="22"/>
              </w:rPr>
              <w:t xml:space="preserve"> Gesicht </w:t>
            </w:r>
            <w:proofErr w:type="spellStart"/>
            <w:r w:rsidR="00647350" w:rsidRPr="00647350">
              <w:rPr>
                <w:rFonts w:ascii="Arial" w:hAnsi="Arial" w:cs="Arial"/>
                <w:sz w:val="22"/>
                <w:szCs w:val="22"/>
              </w:rPr>
              <w:t>nich</w:t>
            </w:r>
            <w:proofErr w:type="spellEnd"/>
            <w:r w:rsidR="00647350" w:rsidRPr="00647350">
              <w:rPr>
                <w:rFonts w:ascii="Arial" w:hAnsi="Arial" w:cs="Arial"/>
                <w:sz w:val="22"/>
                <w:szCs w:val="22"/>
              </w:rPr>
              <w:t xml:space="preserve"> in den </w:t>
            </w:r>
            <w:proofErr w:type="spellStart"/>
            <w:r w:rsidR="00647350" w:rsidRPr="00647350">
              <w:rPr>
                <w:rFonts w:ascii="Arial" w:hAnsi="Arial" w:cs="Arial"/>
                <w:sz w:val="22"/>
                <w:szCs w:val="22"/>
              </w:rPr>
              <w:t>Spegel</w:t>
            </w:r>
            <w:proofErr w:type="spellEnd"/>
            <w:r w:rsidR="00647350" w:rsidRPr="00647350">
              <w:rPr>
                <w:rFonts w:ascii="Arial" w:hAnsi="Arial" w:cs="Arial"/>
                <w:sz w:val="22"/>
                <w:szCs w:val="22"/>
              </w:rPr>
              <w:t xml:space="preserve"> sehn?</w:t>
            </w:r>
          </w:p>
        </w:tc>
      </w:tr>
      <w:tr w:rsidR="00E103A5" w:rsidRPr="00815FD3" w14:paraId="43FE9E62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BABCD3A" w14:textId="0598AE88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>Erzähler</w:t>
            </w:r>
            <w:proofErr w:type="spellEnd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 xml:space="preserve"> 2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8ECEAF5" w14:textId="2ABF5211" w:rsidR="00E103A5" w:rsidRPr="00815FD3" w:rsidRDefault="00647350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w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ee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so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verbaast</w:t>
            </w:r>
            <w:proofErr w:type="spellEnd"/>
            <w:r w:rsidR="00E103A5" w:rsidRPr="00815FD3">
              <w:rPr>
                <w:rFonts w:ascii="Arial" w:hAnsi="Arial" w:cs="Arial"/>
                <w:sz w:val="22"/>
                <w:szCs w:val="22"/>
                <w:lang w:val="de-AT"/>
              </w:rPr>
              <w:t>, da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t</w:t>
            </w:r>
            <w:r w:rsidR="00E103A5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he</w:t>
            </w:r>
            <w:r w:rsidR="00E103A5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E103A5" w:rsidRPr="00815FD3">
              <w:rPr>
                <w:rFonts w:ascii="Arial" w:hAnsi="Arial" w:cs="Arial"/>
                <w:sz w:val="22"/>
                <w:szCs w:val="22"/>
                <w:lang w:val="de-AT"/>
              </w:rPr>
              <w:t>si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k</w:t>
            </w:r>
            <w:proofErr w:type="spellEnd"/>
            <w:r w:rsidR="00E103A5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mit d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at</w:t>
            </w:r>
            <w:r w:rsidR="00E103A5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Rasierme</w:t>
            </w:r>
            <w:r w:rsidR="004D0070">
              <w:rPr>
                <w:rFonts w:ascii="Arial" w:hAnsi="Arial" w:cs="Arial"/>
                <w:sz w:val="22"/>
                <w:szCs w:val="22"/>
                <w:lang w:val="de-AT"/>
              </w:rPr>
              <w:t>tz</w:t>
            </w:r>
            <w:r w:rsidR="00E103A5"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en beten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sneden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hett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E103A5" w:rsidRPr="006C6710" w14:paraId="30CF190C" w14:textId="77777777" w:rsidTr="00815FD3">
        <w:trPr>
          <w:trHeight w:val="737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A0EE63A" w14:textId="14275851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magenta"/>
                <w:lang w:val="en-GB"/>
              </w:rPr>
              <w:t>Graf Dracula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8A303A1" w14:textId="5DF1AB55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Take care, it is dangerous to cut yourself in Castle Dracula. And this mirror is not needed here.</w:t>
            </w:r>
          </w:p>
        </w:tc>
      </w:tr>
      <w:tr w:rsidR="00E103A5" w:rsidRPr="00815FD3" w14:paraId="1BB27721" w14:textId="77777777" w:rsidTr="00815FD3">
        <w:trPr>
          <w:trHeight w:val="737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400A7DF" w14:textId="4278AAF6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t>Erzähler 1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834C690" w14:textId="2F5B0B5D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Dann nahm er den Spiegel und warf ihn aus dem geöffneten Fenster. Seine Augen leuchteten rot.</w:t>
            </w:r>
          </w:p>
        </w:tc>
      </w:tr>
      <w:tr w:rsidR="00E103A5" w:rsidRPr="00815FD3" w14:paraId="1263B340" w14:textId="77777777" w:rsidTr="00815FD3">
        <w:trPr>
          <w:trHeight w:val="737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890E75C" w14:textId="1CA9F4BB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Mr. Harker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A087B01" w14:textId="5117E996" w:rsidR="00E103A5" w:rsidRPr="00815FD3" w:rsidRDefault="00647350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350">
              <w:rPr>
                <w:rFonts w:ascii="Arial" w:hAnsi="Arial" w:cs="Arial"/>
                <w:sz w:val="22"/>
                <w:szCs w:val="22"/>
              </w:rPr>
              <w:t>De Gr</w:t>
            </w:r>
            <w:r w:rsidR="004D0070">
              <w:rPr>
                <w:rFonts w:ascii="Arial" w:hAnsi="Arial" w:cs="Arial"/>
                <w:sz w:val="22"/>
                <w:szCs w:val="22"/>
              </w:rPr>
              <w:t>a</w:t>
            </w:r>
            <w:r w:rsidRPr="00647350">
              <w:rPr>
                <w:rFonts w:ascii="Arial" w:hAnsi="Arial" w:cs="Arial"/>
                <w:sz w:val="22"/>
                <w:szCs w:val="22"/>
              </w:rPr>
              <w:t xml:space="preserve">af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dreih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sik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üm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güng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rut. As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ik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to’n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Fröhstück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k</w:t>
            </w:r>
            <w:r w:rsidR="004D0070">
              <w:rPr>
                <w:rFonts w:ascii="Arial" w:hAnsi="Arial" w:cs="Arial"/>
                <w:sz w:val="22"/>
                <w:szCs w:val="22"/>
              </w:rPr>
              <w:t>ee</w:t>
            </w:r>
            <w:r w:rsidRPr="00647350">
              <w:rPr>
                <w:rFonts w:ascii="Arial" w:hAnsi="Arial" w:cs="Arial"/>
                <w:sz w:val="22"/>
                <w:szCs w:val="22"/>
              </w:rPr>
              <w:t>m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47350">
              <w:rPr>
                <w:rFonts w:ascii="Arial" w:hAnsi="Arial" w:cs="Arial"/>
                <w:sz w:val="22"/>
                <w:szCs w:val="22"/>
              </w:rPr>
              <w:t>w</w:t>
            </w:r>
            <w:r w:rsidR="004D0070">
              <w:rPr>
                <w:rFonts w:ascii="Arial" w:hAnsi="Arial" w:cs="Arial"/>
                <w:sz w:val="22"/>
                <w:szCs w:val="22"/>
              </w:rPr>
              <w:t>ee</w:t>
            </w:r>
            <w:r w:rsidRPr="00647350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647350">
              <w:rPr>
                <w:rFonts w:ascii="Arial" w:hAnsi="Arial" w:cs="Arial"/>
                <w:sz w:val="22"/>
                <w:szCs w:val="22"/>
              </w:rPr>
              <w:t xml:space="preserve"> he al weg.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4D0070">
              <w:rPr>
                <w:rFonts w:ascii="Arial" w:hAnsi="Arial" w:cs="Arial"/>
                <w:sz w:val="22"/>
                <w:szCs w:val="22"/>
                <w:lang w:val="en-US"/>
              </w:rPr>
              <w:t>ee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4D0070">
              <w:rPr>
                <w:rFonts w:ascii="Arial" w:hAnsi="Arial" w:cs="Arial"/>
                <w:sz w:val="22"/>
                <w:szCs w:val="22"/>
                <w:lang w:val="en-US"/>
              </w:rPr>
              <w:t>edde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ganz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alleen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E103A5" w:rsidRPr="00815FD3" w14:paraId="1CF53291" w14:textId="77777777" w:rsidTr="00815FD3">
        <w:trPr>
          <w:trHeight w:val="737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5E06895" w14:textId="42F443B9" w:rsidR="00E103A5" w:rsidRPr="00C272AA" w:rsidRDefault="00E103A5" w:rsidP="00E103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</w:pPr>
            <w:proofErr w:type="spellStart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>Erzähler</w:t>
            </w:r>
            <w:proofErr w:type="spellEnd"/>
            <w:r w:rsidRPr="00C272AA">
              <w:rPr>
                <w:rFonts w:ascii="Arial" w:hAnsi="Arial" w:cs="Arial"/>
                <w:b/>
                <w:sz w:val="22"/>
                <w:szCs w:val="22"/>
                <w:highlight w:val="red"/>
                <w:lang w:val="en-GB"/>
              </w:rPr>
              <w:t xml:space="preserve"> 2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5D18D6CC" w14:textId="6496D27A" w:rsidR="00E103A5" w:rsidRPr="00815FD3" w:rsidRDefault="00E103A5" w:rsidP="00E103A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Mr.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Harker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f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ö</w:t>
            </w: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hl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si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k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ganz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un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gor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nich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. Den ganzen 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D</w:t>
            </w: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ag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l</w:t>
            </w:r>
            <w:r w:rsidR="003B7CE3">
              <w:rPr>
                <w:rFonts w:ascii="Arial" w:hAnsi="Arial" w:cs="Arial"/>
                <w:sz w:val="22"/>
                <w:szCs w:val="22"/>
                <w:lang w:val="de-AT"/>
              </w:rPr>
              <w:t>ee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p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he in dat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Slott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rüm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. All de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Dören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w</w:t>
            </w:r>
            <w:r w:rsidR="003B7CE3">
              <w:rPr>
                <w:rFonts w:ascii="Arial" w:hAnsi="Arial" w:cs="Arial"/>
                <w:sz w:val="22"/>
                <w:szCs w:val="22"/>
                <w:lang w:val="de-AT"/>
              </w:rPr>
              <w:t>e</w:t>
            </w:r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ren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afslaten</w:t>
            </w:r>
            <w:proofErr w:type="spellEnd"/>
            <w:r w:rsidR="00647350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E103A5" w:rsidRPr="00765D5E" w14:paraId="624DECAA" w14:textId="77777777" w:rsidTr="00815FD3">
        <w:trPr>
          <w:trHeight w:val="737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5A1B215" w14:textId="46412FBE" w:rsidR="00E103A5" w:rsidRPr="00815FD3" w:rsidRDefault="00E103A5" w:rsidP="00E103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Mr. Harker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27397518" w14:textId="51AD9035" w:rsidR="00E103A5" w:rsidRPr="00815FD3" w:rsidRDefault="00647350" w:rsidP="00E103A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0B71">
              <w:rPr>
                <w:rFonts w:ascii="Arial" w:hAnsi="Arial" w:cs="Arial"/>
                <w:sz w:val="22"/>
                <w:szCs w:val="22"/>
              </w:rPr>
              <w:t>En Reeg</w:t>
            </w:r>
            <w:r w:rsidR="00E103A5"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0B71">
              <w:rPr>
                <w:rFonts w:ascii="Arial" w:hAnsi="Arial" w:cs="Arial"/>
                <w:sz w:val="22"/>
                <w:szCs w:val="22"/>
              </w:rPr>
              <w:t>F</w:t>
            </w:r>
            <w:r w:rsidR="003B7CE3">
              <w:rPr>
                <w:rFonts w:ascii="Arial" w:hAnsi="Arial" w:cs="Arial"/>
                <w:sz w:val="22"/>
                <w:szCs w:val="22"/>
              </w:rPr>
              <w:t>e</w:t>
            </w:r>
            <w:r w:rsidRPr="00A00B71">
              <w:rPr>
                <w:rFonts w:ascii="Arial" w:hAnsi="Arial" w:cs="Arial"/>
                <w:sz w:val="22"/>
                <w:szCs w:val="22"/>
              </w:rPr>
              <w:t>nster</w:t>
            </w:r>
            <w:r w:rsidR="00A00B71"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0B71" w:rsidRPr="00A00B71">
              <w:rPr>
                <w:rFonts w:ascii="Arial" w:hAnsi="Arial" w:cs="Arial"/>
                <w:sz w:val="22"/>
                <w:szCs w:val="22"/>
              </w:rPr>
              <w:t>güng</w:t>
            </w:r>
            <w:proofErr w:type="spellEnd"/>
            <w:r w:rsidR="00A00B71"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0B71" w:rsidRPr="00A00B71">
              <w:rPr>
                <w:rFonts w:ascii="Arial" w:hAnsi="Arial" w:cs="Arial"/>
                <w:sz w:val="22"/>
                <w:szCs w:val="22"/>
              </w:rPr>
              <w:t>apen</w:t>
            </w:r>
            <w:proofErr w:type="spellEnd"/>
            <w:r w:rsidR="00A00B71" w:rsidRPr="00A00B71">
              <w:rPr>
                <w:rFonts w:ascii="Arial" w:hAnsi="Arial" w:cs="Arial"/>
                <w:sz w:val="22"/>
                <w:szCs w:val="22"/>
              </w:rPr>
              <w:t xml:space="preserve">, man se </w:t>
            </w:r>
            <w:proofErr w:type="spellStart"/>
            <w:r w:rsidR="00A00B71" w:rsidRPr="00A00B71">
              <w:rPr>
                <w:rFonts w:ascii="Arial" w:hAnsi="Arial" w:cs="Arial"/>
                <w:sz w:val="22"/>
                <w:szCs w:val="22"/>
              </w:rPr>
              <w:t>w</w:t>
            </w:r>
            <w:r w:rsidR="003B7CE3">
              <w:rPr>
                <w:rFonts w:ascii="Arial" w:hAnsi="Arial" w:cs="Arial"/>
                <w:sz w:val="22"/>
                <w:szCs w:val="22"/>
              </w:rPr>
              <w:t>e</w:t>
            </w:r>
            <w:r w:rsidR="00A00B71" w:rsidRPr="00A00B71">
              <w:rPr>
                <w:rFonts w:ascii="Arial" w:hAnsi="Arial" w:cs="Arial"/>
                <w:sz w:val="22"/>
                <w:szCs w:val="22"/>
              </w:rPr>
              <w:t>ren</w:t>
            </w:r>
            <w:proofErr w:type="spellEnd"/>
            <w:r w:rsidR="00A00B71" w:rsidRPr="00A00B71">
              <w:rPr>
                <w:rFonts w:ascii="Arial" w:hAnsi="Arial" w:cs="Arial"/>
                <w:sz w:val="22"/>
                <w:szCs w:val="22"/>
              </w:rPr>
              <w:t xml:space="preserve"> so </w:t>
            </w:r>
            <w:proofErr w:type="spellStart"/>
            <w:r w:rsidR="00A00B71" w:rsidRPr="00A00B71">
              <w:rPr>
                <w:rFonts w:ascii="Arial" w:hAnsi="Arial" w:cs="Arial"/>
                <w:sz w:val="22"/>
                <w:szCs w:val="22"/>
              </w:rPr>
              <w:t>hooch</w:t>
            </w:r>
            <w:proofErr w:type="spellEnd"/>
            <w:r w:rsidR="00A00B71"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0B71" w:rsidRPr="00A00B71">
              <w:rPr>
                <w:rFonts w:ascii="Arial" w:hAnsi="Arial" w:cs="Arial"/>
                <w:sz w:val="22"/>
                <w:szCs w:val="22"/>
              </w:rPr>
              <w:t>baven</w:t>
            </w:r>
            <w:proofErr w:type="spellEnd"/>
            <w:r w:rsidR="00A00B71" w:rsidRPr="00A00B71">
              <w:rPr>
                <w:rFonts w:ascii="Arial" w:hAnsi="Arial" w:cs="Arial"/>
                <w:sz w:val="22"/>
                <w:szCs w:val="22"/>
              </w:rPr>
              <w:t xml:space="preserve"> in de Wannen </w:t>
            </w:r>
            <w:proofErr w:type="spellStart"/>
            <w:r w:rsidR="00A00B71" w:rsidRPr="00A00B71">
              <w:rPr>
                <w:rFonts w:ascii="Arial" w:hAnsi="Arial" w:cs="Arial"/>
                <w:sz w:val="22"/>
                <w:szCs w:val="22"/>
              </w:rPr>
              <w:t>v</w:t>
            </w:r>
            <w:r w:rsidR="003B7CE3">
              <w:rPr>
                <w:rFonts w:ascii="Arial" w:hAnsi="Arial" w:cs="Arial"/>
                <w:sz w:val="22"/>
                <w:szCs w:val="22"/>
              </w:rPr>
              <w:t>u</w:t>
            </w:r>
            <w:r w:rsidR="00A00B71" w:rsidRPr="00A00B71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A00B71" w:rsidRPr="00A00B71">
              <w:rPr>
                <w:rFonts w:ascii="Arial" w:hAnsi="Arial" w:cs="Arial"/>
                <w:sz w:val="22"/>
                <w:szCs w:val="22"/>
              </w:rPr>
              <w:t xml:space="preserve"> dat </w:t>
            </w:r>
            <w:proofErr w:type="spellStart"/>
            <w:r w:rsidR="00A00B71" w:rsidRPr="00A00B71">
              <w:rPr>
                <w:rFonts w:ascii="Arial" w:hAnsi="Arial" w:cs="Arial"/>
                <w:sz w:val="22"/>
                <w:szCs w:val="22"/>
              </w:rPr>
              <w:t>Slott</w:t>
            </w:r>
            <w:proofErr w:type="spellEnd"/>
            <w:r w:rsidR="00A00B71" w:rsidRPr="00A00B71">
              <w:rPr>
                <w:rFonts w:ascii="Arial" w:hAnsi="Arial" w:cs="Arial"/>
                <w:sz w:val="22"/>
                <w:szCs w:val="22"/>
              </w:rPr>
              <w:t>.</w:t>
            </w:r>
            <w:r w:rsidR="00E103A5"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0B71" w:rsidRPr="00A00B71">
              <w:rPr>
                <w:rFonts w:ascii="Arial" w:hAnsi="Arial" w:cs="Arial"/>
                <w:sz w:val="22"/>
                <w:szCs w:val="22"/>
                <w:lang w:val="en-US"/>
              </w:rPr>
              <w:t xml:space="preserve">De </w:t>
            </w:r>
            <w:proofErr w:type="spellStart"/>
            <w:r w:rsidR="00A00B71" w:rsidRPr="00A00B71">
              <w:rPr>
                <w:rFonts w:ascii="Arial" w:hAnsi="Arial" w:cs="Arial"/>
                <w:sz w:val="22"/>
                <w:szCs w:val="22"/>
                <w:lang w:val="en-US"/>
              </w:rPr>
              <w:t>Grund</w:t>
            </w:r>
            <w:proofErr w:type="spellEnd"/>
            <w:r w:rsidR="00A00B71" w:rsidRPr="00A00B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0B71" w:rsidRPr="00A00B71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3B7CE3">
              <w:rPr>
                <w:rFonts w:ascii="Arial" w:hAnsi="Arial" w:cs="Arial"/>
                <w:sz w:val="22"/>
                <w:szCs w:val="22"/>
                <w:lang w:val="en-US"/>
              </w:rPr>
              <w:t>ee</w:t>
            </w:r>
            <w:r w:rsidR="00A00B71" w:rsidRPr="00A00B71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proofErr w:type="spellEnd"/>
            <w:r w:rsidR="00A00B71" w:rsidRPr="00A00B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0B71" w:rsidRPr="00A00B71">
              <w:rPr>
                <w:rFonts w:ascii="Arial" w:hAnsi="Arial" w:cs="Arial"/>
                <w:sz w:val="22"/>
                <w:szCs w:val="22"/>
                <w:lang w:val="en-US"/>
              </w:rPr>
              <w:t>hunnerte</w:t>
            </w:r>
            <w:proofErr w:type="spellEnd"/>
            <w:r w:rsidR="00A00B71" w:rsidRPr="00A00B71">
              <w:rPr>
                <w:rFonts w:ascii="Arial" w:hAnsi="Arial" w:cs="Arial"/>
                <w:sz w:val="22"/>
                <w:szCs w:val="22"/>
                <w:lang w:val="en-US"/>
              </w:rPr>
              <w:t xml:space="preserve"> Meter </w:t>
            </w:r>
            <w:proofErr w:type="spellStart"/>
            <w:r w:rsidR="00A00B71">
              <w:rPr>
                <w:rFonts w:ascii="Arial" w:hAnsi="Arial" w:cs="Arial"/>
                <w:sz w:val="22"/>
                <w:szCs w:val="22"/>
                <w:lang w:val="en-US"/>
              </w:rPr>
              <w:t>wieter</w:t>
            </w:r>
            <w:proofErr w:type="spellEnd"/>
            <w:r w:rsidR="00A00B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0B71">
              <w:rPr>
                <w:rFonts w:ascii="Arial" w:hAnsi="Arial" w:cs="Arial"/>
                <w:sz w:val="22"/>
                <w:szCs w:val="22"/>
                <w:lang w:val="en-US"/>
              </w:rPr>
              <w:t>ünnen</w:t>
            </w:r>
            <w:proofErr w:type="spellEnd"/>
            <w:r w:rsidR="00A00B7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E103A5" w:rsidRPr="00815FD3" w14:paraId="6B6AE2BC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27D1284" w14:textId="403B5B64" w:rsidR="00E103A5" w:rsidRPr="00815FD3" w:rsidRDefault="00E103A5" w:rsidP="00E103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72AA">
              <w:rPr>
                <w:rFonts w:ascii="Arial" w:hAnsi="Arial" w:cs="Arial"/>
                <w:b/>
                <w:sz w:val="22"/>
                <w:szCs w:val="22"/>
                <w:highlight w:val="yellow"/>
                <w:lang w:val="de-AT"/>
              </w:rPr>
              <w:lastRenderedPageBreak/>
              <w:t>Erzähler 1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733C4D35" w14:textId="7D616E63" w:rsidR="00E103A5" w:rsidRPr="00815FD3" w:rsidRDefault="00E103A5" w:rsidP="00E103A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War Mr.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Harker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 Gefangener an diesem unheimlichen Ort?</w:t>
            </w:r>
          </w:p>
        </w:tc>
      </w:tr>
    </w:tbl>
    <w:p w14:paraId="070652B1" w14:textId="77777777" w:rsidR="003B7CE3" w:rsidRDefault="003B7CE3" w:rsidP="006618B1">
      <w:pPr>
        <w:pStyle w:val="berschrift2"/>
        <w:numPr>
          <w:ilvl w:val="0"/>
          <w:numId w:val="0"/>
        </w:numPr>
        <w:rPr>
          <w:lang w:val="de-AT"/>
        </w:rPr>
      </w:pPr>
      <w:bookmarkStart w:id="16" w:name="_Toc360701588"/>
    </w:p>
    <w:p w14:paraId="1BAF6446" w14:textId="77777777" w:rsidR="003B7CE3" w:rsidRDefault="003B7CE3" w:rsidP="006618B1">
      <w:pPr>
        <w:pStyle w:val="berschrift2"/>
        <w:numPr>
          <w:ilvl w:val="0"/>
          <w:numId w:val="0"/>
        </w:numPr>
        <w:rPr>
          <w:lang w:val="de-AT"/>
        </w:rPr>
      </w:pPr>
    </w:p>
    <w:p w14:paraId="53C39B80" w14:textId="56CD43D0" w:rsidR="006618B1" w:rsidRPr="006618B1" w:rsidRDefault="0044632B" w:rsidP="006618B1">
      <w:pPr>
        <w:pStyle w:val="berschrift2"/>
        <w:numPr>
          <w:ilvl w:val="0"/>
          <w:numId w:val="0"/>
        </w:numPr>
        <w:rPr>
          <w:lang w:val="de-AT"/>
        </w:rPr>
      </w:pPr>
      <w:r>
        <w:rPr>
          <w:lang w:val="de-AT"/>
        </w:rPr>
        <w:t>6</w:t>
      </w:r>
      <w:r w:rsidR="006618B1">
        <w:rPr>
          <w:lang w:val="de-AT"/>
        </w:rPr>
        <w:t xml:space="preserve">. </w:t>
      </w:r>
      <w:r w:rsidR="006618B1" w:rsidRPr="006618B1">
        <w:rPr>
          <w:lang w:val="de-AT"/>
        </w:rPr>
        <w:t xml:space="preserve">Lesetheaterstück: </w:t>
      </w:r>
      <w:r w:rsidR="006618B1">
        <w:rPr>
          <w:lang w:val="de-AT"/>
        </w:rPr>
        <w:t>Die Aufführung</w:t>
      </w:r>
      <w:r w:rsidR="00F45F2A">
        <w:rPr>
          <w:lang w:val="de-AT"/>
        </w:rPr>
        <w:t xml:space="preserve"> - Feedback</w:t>
      </w:r>
      <w:bookmarkEnd w:id="16"/>
    </w:p>
    <w:p w14:paraId="12316D12" w14:textId="13925DCE" w:rsidR="006618B1" w:rsidRPr="00CB5079" w:rsidRDefault="006618B1" w:rsidP="006618B1">
      <w:pPr>
        <w:pStyle w:val="berschrift2"/>
        <w:numPr>
          <w:ilvl w:val="0"/>
          <w:numId w:val="0"/>
        </w:numPr>
        <w:spacing w:line="264" w:lineRule="auto"/>
        <w:rPr>
          <w:rFonts w:cs="Arial"/>
          <w:b w:val="0"/>
          <w:sz w:val="20"/>
          <w:szCs w:val="20"/>
          <w:lang w:val="de-AT"/>
        </w:rPr>
      </w:pPr>
      <w:bookmarkStart w:id="17" w:name="_Toc360701589"/>
      <w:r w:rsidRPr="00CB5079">
        <w:rPr>
          <w:rFonts w:cs="Arial"/>
          <w:b w:val="0"/>
          <w:sz w:val="20"/>
          <w:szCs w:val="20"/>
          <w:lang w:val="de-AT"/>
        </w:rPr>
        <w:t>Fremdsprachenniveau: A1.2-A2.1 für Englisch</w:t>
      </w:r>
      <w:bookmarkEnd w:id="17"/>
    </w:p>
    <w:p w14:paraId="2B08D9D8" w14:textId="34D86A1C" w:rsidR="006C6710" w:rsidRDefault="006C6710" w:rsidP="006618B1">
      <w:pPr>
        <w:spacing w:before="0" w:after="0" w:line="240" w:lineRule="auto"/>
        <w:rPr>
          <w:rFonts w:ascii="Arial" w:hAnsi="Arial" w:cs="Arial"/>
          <w:b/>
          <w:sz w:val="22"/>
          <w:szCs w:val="22"/>
          <w:lang w:val="de-AT"/>
        </w:rPr>
      </w:pPr>
    </w:p>
    <w:p w14:paraId="439FA298" w14:textId="6439C9CA" w:rsidR="003B7CE3" w:rsidRPr="003B7CE3" w:rsidRDefault="003B7CE3" w:rsidP="003B7CE3">
      <w:pPr>
        <w:spacing w:before="0" w:after="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3B7CE3">
        <w:rPr>
          <w:rFonts w:ascii="Arial" w:hAnsi="Arial" w:cs="Arial"/>
          <w:b/>
          <w:sz w:val="22"/>
          <w:szCs w:val="22"/>
          <w:lang w:val="de-AT"/>
        </w:rPr>
        <w:t>Sprecherrollen</w:t>
      </w:r>
      <w:r w:rsidRPr="003B7CE3"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 w:rsidRPr="003B7CE3">
        <w:rPr>
          <w:rFonts w:ascii="Arial" w:hAnsi="Arial" w:cs="Arial"/>
          <w:b/>
          <w:sz w:val="22"/>
          <w:szCs w:val="22"/>
          <w:lang w:val="de-AT"/>
        </w:rPr>
        <w:t>Verteilung der Rollen auf Lernende</w:t>
      </w:r>
    </w:p>
    <w:p w14:paraId="2227E942" w14:textId="3497BA7C" w:rsidR="003B7CE3" w:rsidRPr="003B7CE3" w:rsidRDefault="003B7CE3" w:rsidP="003B7CE3">
      <w:pPr>
        <w:spacing w:before="0" w:after="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3B7CE3">
        <w:rPr>
          <w:rFonts w:ascii="Arial" w:hAnsi="Arial" w:cs="Arial"/>
          <w:b/>
          <w:sz w:val="22"/>
          <w:szCs w:val="22"/>
          <w:lang w:val="de-AT"/>
        </w:rPr>
        <w:t xml:space="preserve">Erzähler </w:t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 w:rsidRPr="003B7CE3">
        <w:rPr>
          <w:rFonts w:ascii="Arial" w:hAnsi="Arial" w:cs="Arial"/>
          <w:b/>
          <w:sz w:val="22"/>
          <w:szCs w:val="22"/>
          <w:lang w:val="de-AT"/>
        </w:rPr>
        <w:t>S 1: Erzähler          Hochdeutsch</w:t>
      </w:r>
    </w:p>
    <w:p w14:paraId="137D4D1D" w14:textId="1E5A6171" w:rsidR="003B7CE3" w:rsidRPr="003B7CE3" w:rsidRDefault="003B7CE3" w:rsidP="003B7CE3">
      <w:pPr>
        <w:spacing w:before="0" w:after="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3B7CE3">
        <w:rPr>
          <w:rFonts w:ascii="Arial" w:hAnsi="Arial" w:cs="Arial"/>
          <w:b/>
          <w:sz w:val="22"/>
          <w:szCs w:val="22"/>
          <w:lang w:val="de-AT"/>
        </w:rPr>
        <w:t xml:space="preserve">Herr Benedikt </w:t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 w:rsidRPr="003B7CE3">
        <w:rPr>
          <w:rFonts w:ascii="Arial" w:hAnsi="Arial" w:cs="Arial"/>
          <w:b/>
          <w:sz w:val="22"/>
          <w:szCs w:val="22"/>
          <w:lang w:val="de-AT"/>
        </w:rPr>
        <w:t>S 2: Herr Benedikt  Hochdeutsch</w:t>
      </w:r>
    </w:p>
    <w:p w14:paraId="6092245F" w14:textId="73A88D8A" w:rsidR="003B7CE3" w:rsidRPr="003B7CE3" w:rsidRDefault="003B7CE3" w:rsidP="003B7CE3">
      <w:pPr>
        <w:spacing w:before="0" w:after="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3B7CE3">
        <w:rPr>
          <w:rFonts w:ascii="Arial" w:hAnsi="Arial" w:cs="Arial"/>
          <w:b/>
          <w:sz w:val="22"/>
          <w:szCs w:val="22"/>
          <w:lang w:val="de-AT"/>
        </w:rPr>
        <w:t xml:space="preserve">Ms. </w:t>
      </w:r>
      <w:proofErr w:type="spellStart"/>
      <w:r w:rsidRPr="003B7CE3">
        <w:rPr>
          <w:rFonts w:ascii="Arial" w:hAnsi="Arial" w:cs="Arial"/>
          <w:b/>
          <w:sz w:val="22"/>
          <w:szCs w:val="22"/>
          <w:lang w:val="de-AT"/>
        </w:rPr>
        <w:t>Blodnig</w:t>
      </w:r>
      <w:proofErr w:type="spellEnd"/>
      <w:r w:rsidRPr="003B7CE3">
        <w:rPr>
          <w:rFonts w:ascii="Arial" w:hAnsi="Arial" w:cs="Arial"/>
          <w:b/>
          <w:sz w:val="22"/>
          <w:szCs w:val="22"/>
          <w:lang w:val="de-AT"/>
        </w:rPr>
        <w:t xml:space="preserve"> </w:t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 w:rsidRPr="003B7CE3">
        <w:rPr>
          <w:rFonts w:ascii="Arial" w:hAnsi="Arial" w:cs="Arial"/>
          <w:b/>
          <w:sz w:val="22"/>
          <w:szCs w:val="22"/>
          <w:lang w:val="de-AT"/>
        </w:rPr>
        <w:t xml:space="preserve">S 3: Ms. </w:t>
      </w:r>
      <w:proofErr w:type="spellStart"/>
      <w:r w:rsidRPr="003B7CE3">
        <w:rPr>
          <w:rFonts w:ascii="Arial" w:hAnsi="Arial" w:cs="Arial"/>
          <w:b/>
          <w:sz w:val="22"/>
          <w:szCs w:val="22"/>
          <w:lang w:val="de-AT"/>
        </w:rPr>
        <w:t>Blodnig</w:t>
      </w:r>
      <w:proofErr w:type="spellEnd"/>
      <w:r w:rsidRPr="003B7CE3">
        <w:rPr>
          <w:rFonts w:ascii="Arial" w:hAnsi="Arial" w:cs="Arial"/>
          <w:b/>
          <w:sz w:val="22"/>
          <w:szCs w:val="22"/>
          <w:lang w:val="de-AT"/>
        </w:rPr>
        <w:t xml:space="preserve">      Englisch</w:t>
      </w:r>
    </w:p>
    <w:p w14:paraId="2433EE00" w14:textId="47B101D1" w:rsidR="003B7CE3" w:rsidRPr="003B7CE3" w:rsidRDefault="003B7CE3" w:rsidP="003B7CE3">
      <w:pPr>
        <w:spacing w:before="0" w:after="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3B7CE3">
        <w:rPr>
          <w:rFonts w:ascii="Arial" w:hAnsi="Arial" w:cs="Arial"/>
          <w:b/>
          <w:sz w:val="22"/>
          <w:szCs w:val="22"/>
          <w:lang w:val="de-AT"/>
        </w:rPr>
        <w:t xml:space="preserve">Alice </w:t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 w:rsidRPr="003B7CE3">
        <w:rPr>
          <w:rFonts w:ascii="Arial" w:hAnsi="Arial" w:cs="Arial"/>
          <w:b/>
          <w:sz w:val="22"/>
          <w:szCs w:val="22"/>
          <w:lang w:val="de-AT"/>
        </w:rPr>
        <w:t>S 4: Alice                 Englisch</w:t>
      </w:r>
    </w:p>
    <w:p w14:paraId="6D6B80E5" w14:textId="441E2A99" w:rsidR="003B7CE3" w:rsidRDefault="003B7CE3" w:rsidP="003B7CE3">
      <w:pPr>
        <w:spacing w:before="0" w:after="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3B7CE3">
        <w:rPr>
          <w:rFonts w:ascii="Arial" w:hAnsi="Arial" w:cs="Arial"/>
          <w:b/>
          <w:sz w:val="22"/>
          <w:szCs w:val="22"/>
          <w:lang w:val="de-AT"/>
        </w:rPr>
        <w:t>Kerstin</w:t>
      </w:r>
      <w:r w:rsidRPr="003B7CE3"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 w:rsidRPr="003B7CE3">
        <w:rPr>
          <w:rFonts w:ascii="Arial" w:hAnsi="Arial" w:cs="Arial"/>
          <w:b/>
          <w:sz w:val="22"/>
          <w:szCs w:val="22"/>
          <w:lang w:val="de-AT"/>
        </w:rPr>
        <w:t>S 5: Kerstin             Plattdeutsch</w:t>
      </w:r>
    </w:p>
    <w:p w14:paraId="4839E170" w14:textId="6F8A660B" w:rsidR="003B7CE3" w:rsidRDefault="003B7CE3" w:rsidP="006618B1">
      <w:pPr>
        <w:spacing w:before="0" w:after="0" w:line="240" w:lineRule="auto"/>
        <w:rPr>
          <w:rFonts w:ascii="Arial" w:hAnsi="Arial" w:cs="Arial"/>
          <w:b/>
          <w:sz w:val="22"/>
          <w:szCs w:val="22"/>
          <w:lang w:val="de-AT"/>
        </w:rPr>
      </w:pPr>
    </w:p>
    <w:p w14:paraId="4DB9B2BF" w14:textId="77777777" w:rsidR="003B7CE3" w:rsidRPr="00815FD3" w:rsidRDefault="003B7CE3" w:rsidP="006618B1">
      <w:pPr>
        <w:spacing w:before="0" w:after="0" w:line="240" w:lineRule="auto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9072" w:type="dxa"/>
        <w:tblInd w:w="-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1673"/>
        <w:gridCol w:w="7399"/>
      </w:tblGrid>
      <w:tr w:rsidR="006618B1" w:rsidRPr="00815FD3" w14:paraId="25F1B626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954E9AB" w14:textId="1F434CB3" w:rsidR="006618B1" w:rsidRPr="00815FD3" w:rsidRDefault="006618B1" w:rsidP="00815FD3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9950BC7" w14:textId="73E23276" w:rsidR="006618B1" w:rsidRPr="00815FD3" w:rsidRDefault="006618B1" w:rsidP="00815FD3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Heute haben wir eine Doppelstunde und genug Zeit, unser Lesetheater aufzuführen.</w:t>
            </w:r>
          </w:p>
        </w:tc>
      </w:tr>
      <w:tr w:rsidR="006618B1" w:rsidRPr="006C6710" w14:paraId="6B703112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4E59603" w14:textId="0F8AFD35" w:rsidR="006618B1" w:rsidRPr="00E103A5" w:rsidRDefault="00F45F2A" w:rsidP="00815FD3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Ms.</w:t>
            </w:r>
            <w:r w:rsidR="006618B1" w:rsidRPr="00E103A5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 </w:t>
            </w:r>
            <w:proofErr w:type="spellStart"/>
            <w:r w:rsidR="006618B1" w:rsidRPr="00E103A5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6B8D27F" w14:textId="2C90A813" w:rsidR="006618B1" w:rsidRPr="00815FD3" w:rsidRDefault="006618B1" w:rsidP="00815FD3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So we can share the German and the English lesson together.</w:t>
            </w:r>
          </w:p>
        </w:tc>
      </w:tr>
      <w:tr w:rsidR="00E103A5" w:rsidRPr="00815FD3" w14:paraId="690CB545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A175EB3" w14:textId="4EBD1B75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D98C6B9" w14:textId="2DFE8300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Als Erstes stellt ihr euch in der Gruppe auf.</w:t>
            </w:r>
            <w:r w:rsidRPr="00815F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Jeder liest seine oder ihre Rolle für sich und stellt sich den Blickkontakt vor. </w:t>
            </w:r>
          </w:p>
        </w:tc>
      </w:tr>
      <w:tr w:rsidR="00E103A5" w:rsidRPr="006C6710" w14:paraId="0FE77E2A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79300E5" w14:textId="4D78E78F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E103A5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D960916" w14:textId="370ACA8B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Speak to yourself, and do as if you stood in front of a mirror.</w:t>
            </w:r>
          </w:p>
        </w:tc>
      </w:tr>
      <w:tr w:rsidR="00E103A5" w:rsidRPr="00815FD3" w14:paraId="22568875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C7FA53B" w14:textId="7BEF12E3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proofErr w:type="spellStart"/>
            <w:r w:rsidRPr="00E103A5"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  <w:t>Erzähler</w:t>
            </w:r>
            <w:proofErr w:type="spellEnd"/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7F2A2A6" w14:textId="17ED1608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Die Schüler stellen sich in ihren Gruppen auf, überlegen, wo ihre Position ist, und lesen still ihre Rolle.</w:t>
            </w:r>
          </w:p>
        </w:tc>
      </w:tr>
      <w:tr w:rsidR="00E103A5" w:rsidRPr="00815FD3" w14:paraId="65AE286C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3687D80" w14:textId="6A8D65A2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AA34C2C" w14:textId="47A70D16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Überlegt euch in der Gruppe noch einmal euren Auftritt. Wie macht ihr den Einstieg? Wo steht ihr? Wie macht ihr den Schluss?</w:t>
            </w:r>
          </w:p>
        </w:tc>
      </w:tr>
      <w:tr w:rsidR="00E103A5" w:rsidRPr="00815FD3" w14:paraId="291C90B4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5519B69" w14:textId="691BC8F4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proofErr w:type="spellStart"/>
            <w:r w:rsidRPr="00E103A5"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  <w:t>Erzähler</w:t>
            </w:r>
            <w:proofErr w:type="spellEnd"/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6C405BB" w14:textId="198BFCA0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Innerhalb der Gruppe tauschen sie sich noch einmal aus.</w:t>
            </w:r>
          </w:p>
        </w:tc>
      </w:tr>
      <w:tr w:rsidR="00E103A5" w:rsidRPr="006C6710" w14:paraId="057348B0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7E824F4" w14:textId="7514791A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E103A5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FDE7D22" w14:textId="628F0C07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Now, let’s do a rehearsal. Number 1 watches number 3, and number 2 watches number 4.</w:t>
            </w:r>
          </w:p>
        </w:tc>
      </w:tr>
      <w:tr w:rsidR="00E103A5" w:rsidRPr="00815FD3" w14:paraId="576DE979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2B8386B" w14:textId="1251CF30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059285A" w14:textId="7ECF0244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Zuerst führt die Gruppe 3 das Stück vor. Die Gruppe 1 setzt sich als Jury hinter dieses Pult. Die Jury hat folgende Aufgaben:</w:t>
            </w:r>
          </w:p>
        </w:tc>
      </w:tr>
      <w:tr w:rsidR="00E103A5" w:rsidRPr="006C6710" w14:paraId="199E59E2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EA2AC90" w14:textId="668CA59E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E103A5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1C2CF7A" w14:textId="0A40C435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Number 1: Focus on mistakes in the presentation.</w:t>
            </w:r>
          </w:p>
        </w:tc>
      </w:tr>
      <w:tr w:rsidR="00E103A5" w:rsidRPr="00815FD3" w14:paraId="537F4EF3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88CA86E" w14:textId="35C2720D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7264DB1" w14:textId="7D72DF82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Nummer 2: Achte auf die Betonung. Ist sie angemessen?</w:t>
            </w:r>
          </w:p>
        </w:tc>
      </w:tr>
      <w:tr w:rsidR="00E103A5" w:rsidRPr="006C6710" w14:paraId="5D6F7DBA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6049D56" w14:textId="17C7519B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 xml:space="preserve">Ms. </w:t>
            </w:r>
            <w:proofErr w:type="spellStart"/>
            <w:r w:rsidRPr="00E103A5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A14DD03" w14:textId="71B3EB9C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Number 3: Focus on the eye contact.</w:t>
            </w:r>
          </w:p>
        </w:tc>
      </w:tr>
      <w:tr w:rsidR="00E103A5" w:rsidRPr="00815FD3" w14:paraId="685DE7C1" w14:textId="77777777" w:rsidTr="00815FD3">
        <w:trPr>
          <w:trHeight w:val="68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93726E8" w14:textId="1B614772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3DC600E" w14:textId="6EADEDBD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Nummer 4: Achte auf die Präsentation im Allgemeinen – Aufstellung, Körperhaltung, Bewegungen.</w:t>
            </w:r>
          </w:p>
        </w:tc>
      </w:tr>
      <w:tr w:rsidR="00E103A5" w:rsidRPr="00815FD3" w14:paraId="490E4CC0" w14:textId="77777777" w:rsidTr="00815FD3">
        <w:trPr>
          <w:trHeight w:val="68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AB41EB2" w14:textId="6036BDFC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E103A5"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  <w:t>Erzähler</w:t>
            </w:r>
            <w:proofErr w:type="spellEnd"/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B0A6696" w14:textId="7BAA4CB2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Die Gruppe 1 setzt sich als Jury hinter einen Schreibtisch. Die Gruppe 3 stellt sich auf und liest ihr Stück vor.</w:t>
            </w:r>
          </w:p>
        </w:tc>
      </w:tr>
      <w:tr w:rsidR="00E103A5" w:rsidRPr="00815FD3" w14:paraId="527C54DD" w14:textId="77777777" w:rsidTr="00815FD3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4A34DCC" w14:textId="107C2DF0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lastRenderedPageBreak/>
              <w:t xml:space="preserve">Ms. </w:t>
            </w:r>
            <w:proofErr w:type="spellStart"/>
            <w:r w:rsidRPr="00E103A5">
              <w:rPr>
                <w:rFonts w:ascii="Arial" w:hAnsi="Arial" w:cs="Arial"/>
                <w:b/>
                <w:sz w:val="22"/>
                <w:szCs w:val="22"/>
                <w:highlight w:val="green"/>
                <w:lang w:val="de-AT"/>
              </w:rPr>
              <w:t>Blodnig</w:t>
            </w:r>
            <w:proofErr w:type="spellEnd"/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7EC621A" w14:textId="7DC09C2B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Well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done</w:t>
            </w:r>
            <w:proofErr w:type="spellEnd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. </w:t>
            </w:r>
            <w:proofErr w:type="spellStart"/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Excellent</w:t>
            </w:r>
            <w:proofErr w:type="spellEnd"/>
          </w:p>
        </w:tc>
      </w:tr>
      <w:tr w:rsidR="00E103A5" w:rsidRPr="00815FD3" w14:paraId="58F08610" w14:textId="77777777" w:rsidTr="00815FD3">
        <w:trPr>
          <w:trHeight w:val="1077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6D07ED3" w14:textId="37209D32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proofErr w:type="spellStart"/>
            <w:r w:rsidRPr="00E103A5"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  <w:t>Erzähler</w:t>
            </w:r>
            <w:proofErr w:type="spellEnd"/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79E24A5" w14:textId="3276780C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Die Gruppe bekommt von allen Schülern großen Applaus. Dann werden die einzelnen Gruppenmitglieder von der Jury beurteilt. Alle bekommen Punkte zwischen 7 und 10.</w:t>
            </w:r>
          </w:p>
        </w:tc>
      </w:tr>
      <w:tr w:rsidR="00E103A5" w:rsidRPr="00815FD3" w14:paraId="73A7C742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E53EF87" w14:textId="07E9C007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lightGray"/>
                <w:lang w:val="de-AT"/>
              </w:rPr>
              <w:t>Herr Benedikt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518CE1C" w14:textId="35484218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Das habt ihr gut gemacht. Ihr habt ja schon richtig Übung darin und werdet immer besser.</w:t>
            </w:r>
          </w:p>
        </w:tc>
      </w:tr>
      <w:tr w:rsidR="00E103A5" w:rsidRPr="00815FD3" w14:paraId="14170525" w14:textId="77777777" w:rsidTr="00815FD3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6942CEF" w14:textId="31383BB3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proofErr w:type="spellStart"/>
            <w:r w:rsidRPr="00E103A5"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  <w:t>Erzähler</w:t>
            </w:r>
            <w:proofErr w:type="spellEnd"/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D8C8D56" w14:textId="3617C532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Dann waren die anderen Gruppen an der Reihe. Und alle waren jetzt bereit für die „echte“ Aufführung.</w:t>
            </w:r>
          </w:p>
        </w:tc>
      </w:tr>
      <w:tr w:rsidR="00E103A5" w:rsidRPr="00815FD3" w14:paraId="1DD3B17C" w14:textId="77777777" w:rsidTr="002F0C64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A02F091" w14:textId="0C6D3145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b/>
                <w:sz w:val="22"/>
                <w:szCs w:val="22"/>
                <w:lang w:val="de-AT"/>
              </w:rPr>
              <w:t>AM NACHMITTAG</w:t>
            </w:r>
          </w:p>
        </w:tc>
      </w:tr>
      <w:tr w:rsidR="00E103A5" w:rsidRPr="00815FD3" w14:paraId="3EFB70F9" w14:textId="77777777" w:rsidTr="002F0C64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FEB9EAD" w14:textId="361125DF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proofErr w:type="spellStart"/>
            <w:r w:rsidRPr="00E103A5"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  <w:t>Erzähler</w:t>
            </w:r>
            <w:proofErr w:type="spellEnd"/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D332ABD" w14:textId="1482BD3B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Nach dem Unterricht machen sich Alice und Kerstin auf den Nachhauseweg.</w:t>
            </w:r>
          </w:p>
        </w:tc>
      </w:tr>
      <w:tr w:rsidR="00E103A5" w:rsidRPr="006C6710" w14:paraId="4175E16B" w14:textId="77777777" w:rsidTr="002F0C64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FC0BACA" w14:textId="76A24836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FCAC861" w14:textId="4AB94045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I really enjoyed school this morning.</w:t>
            </w:r>
          </w:p>
        </w:tc>
      </w:tr>
      <w:tr w:rsidR="00E103A5" w:rsidRPr="00765D5E" w14:paraId="0545968B" w14:textId="77777777" w:rsidTr="002F0C64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DE0E241" w14:textId="3FE36C43" w:rsidR="00E103A5" w:rsidRPr="00E103A5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754A4DC" w14:textId="3B1F09F0" w:rsidR="00E103A5" w:rsidRPr="006C6710" w:rsidRDefault="00A00B71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A00B71">
              <w:rPr>
                <w:rFonts w:ascii="Arial" w:hAnsi="Arial" w:cs="Arial"/>
                <w:sz w:val="22"/>
                <w:szCs w:val="22"/>
              </w:rPr>
              <w:t xml:space="preserve">Dat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hett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mi ok so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gahn</w:t>
            </w:r>
            <w:proofErr w:type="spellEnd"/>
            <w:r w:rsidR="00E103A5" w:rsidRPr="00A00B71">
              <w:rPr>
                <w:rFonts w:ascii="Arial" w:hAnsi="Arial" w:cs="Arial"/>
                <w:sz w:val="22"/>
                <w:szCs w:val="22"/>
              </w:rPr>
              <w:t>.</w:t>
            </w:r>
            <w:r w:rsidRPr="00A00B71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dücht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, du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snackst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veel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beter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Düütsch</w:t>
            </w:r>
            <w:proofErr w:type="spellEnd"/>
            <w:r w:rsidR="003B7CE3">
              <w:rPr>
                <w:rFonts w:ascii="Arial" w:hAnsi="Arial" w:cs="Arial"/>
                <w:sz w:val="22"/>
                <w:szCs w:val="22"/>
              </w:rPr>
              <w:t>,</w:t>
            </w:r>
            <w:r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siet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du dat le</w:t>
            </w:r>
            <w:r w:rsidR="003B7CE3">
              <w:rPr>
                <w:rFonts w:ascii="Arial" w:hAnsi="Arial" w:cs="Arial"/>
                <w:sz w:val="22"/>
                <w:szCs w:val="22"/>
              </w:rPr>
              <w:t>tz</w:t>
            </w:r>
            <w:r w:rsidRPr="00A00B71">
              <w:rPr>
                <w:rFonts w:ascii="Arial" w:hAnsi="Arial" w:cs="Arial"/>
                <w:sz w:val="22"/>
                <w:szCs w:val="22"/>
              </w:rPr>
              <w:t xml:space="preserve">te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Tuut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hier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ween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büst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103A5" w:rsidRPr="006C6710" w14:paraId="7EEC829F" w14:textId="77777777" w:rsidTr="002F0C64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ED1846A" w14:textId="0FB4890D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6D1851E" w14:textId="6890438F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So has your English. It is very fluent in the meantime.</w:t>
            </w:r>
          </w:p>
        </w:tc>
      </w:tr>
      <w:tr w:rsidR="00E103A5" w:rsidRPr="00815FD3" w14:paraId="773A1B0C" w14:textId="77777777" w:rsidTr="002F0C64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E470553" w14:textId="75D0D1A3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5A432B5" w14:textId="2381B67F" w:rsidR="00E103A5" w:rsidRPr="00815FD3" w:rsidRDefault="00A00B71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Dank di</w:t>
            </w:r>
            <w:r w:rsidR="00E103A5" w:rsidRPr="00815FD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E103A5" w:rsidRPr="006C6710" w14:paraId="146AF675" w14:textId="77777777" w:rsidTr="002F0C64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B2C9EA3" w14:textId="13415CA8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9CE8FAF" w14:textId="0ACA7460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Reading the German texts with you and the group helped me a lot to improve my pronunciation.</w:t>
            </w:r>
          </w:p>
        </w:tc>
      </w:tr>
      <w:tr w:rsidR="00E103A5" w:rsidRPr="00765D5E" w14:paraId="5C26707B" w14:textId="77777777" w:rsidTr="002F0C64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67D9DB9" w14:textId="374A114F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C18BD63" w14:textId="16C03D8C" w:rsidR="00E103A5" w:rsidRPr="006C6710" w:rsidRDefault="00A00B71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C6710">
              <w:rPr>
                <w:rFonts w:ascii="Arial" w:hAnsi="Arial" w:cs="Arial"/>
                <w:sz w:val="22"/>
                <w:szCs w:val="22"/>
              </w:rPr>
              <w:t xml:space="preserve">Wenn </w:t>
            </w:r>
            <w:proofErr w:type="spellStart"/>
            <w:r w:rsidRPr="006C6710">
              <w:rPr>
                <w:rFonts w:ascii="Arial" w:hAnsi="Arial" w:cs="Arial"/>
                <w:sz w:val="22"/>
                <w:szCs w:val="22"/>
              </w:rPr>
              <w:t>ik</w:t>
            </w:r>
            <w:proofErr w:type="spellEnd"/>
            <w:r w:rsidRPr="006C6710">
              <w:rPr>
                <w:rFonts w:ascii="Arial" w:hAnsi="Arial" w:cs="Arial"/>
                <w:sz w:val="22"/>
                <w:szCs w:val="22"/>
              </w:rPr>
              <w:t xml:space="preserve"> den </w:t>
            </w:r>
            <w:proofErr w:type="spellStart"/>
            <w:r w:rsidR="00191B97">
              <w:rPr>
                <w:rFonts w:ascii="Arial" w:hAnsi="Arial" w:cs="Arial"/>
                <w:sz w:val="22"/>
                <w:szCs w:val="22"/>
              </w:rPr>
              <w:t>e</w:t>
            </w:r>
            <w:r w:rsidRPr="006C6710">
              <w:rPr>
                <w:rFonts w:ascii="Arial" w:hAnsi="Arial" w:cs="Arial"/>
                <w:sz w:val="22"/>
                <w:szCs w:val="22"/>
              </w:rPr>
              <w:t>ngelschen</w:t>
            </w:r>
            <w:proofErr w:type="spellEnd"/>
            <w:r w:rsidRPr="006C6710">
              <w:rPr>
                <w:rFonts w:ascii="Arial" w:hAnsi="Arial" w:cs="Arial"/>
                <w:sz w:val="22"/>
                <w:szCs w:val="22"/>
              </w:rPr>
              <w:t xml:space="preserve"> Text </w:t>
            </w:r>
            <w:proofErr w:type="spellStart"/>
            <w:r w:rsidRPr="006C6710">
              <w:rPr>
                <w:rFonts w:ascii="Arial" w:hAnsi="Arial" w:cs="Arial"/>
                <w:sz w:val="22"/>
                <w:szCs w:val="22"/>
              </w:rPr>
              <w:t>tohoop</w:t>
            </w:r>
            <w:proofErr w:type="spellEnd"/>
            <w:r w:rsidRPr="006C6710">
              <w:rPr>
                <w:rFonts w:ascii="Arial" w:hAnsi="Arial" w:cs="Arial"/>
                <w:sz w:val="22"/>
                <w:szCs w:val="22"/>
              </w:rPr>
              <w:t xml:space="preserve"> mit di lesen do, den </w:t>
            </w:r>
            <w:proofErr w:type="spellStart"/>
            <w:r w:rsidRPr="006C6710">
              <w:rPr>
                <w:rFonts w:ascii="Arial" w:hAnsi="Arial" w:cs="Arial"/>
                <w:sz w:val="22"/>
                <w:szCs w:val="22"/>
              </w:rPr>
              <w:t>geiht</w:t>
            </w:r>
            <w:proofErr w:type="spellEnd"/>
            <w:r w:rsidRPr="006C6710">
              <w:rPr>
                <w:rFonts w:ascii="Arial" w:hAnsi="Arial" w:cs="Arial"/>
                <w:sz w:val="22"/>
                <w:szCs w:val="22"/>
              </w:rPr>
              <w:t xml:space="preserve"> dat richtig </w:t>
            </w:r>
            <w:proofErr w:type="spellStart"/>
            <w:r w:rsidRPr="006C6710">
              <w:rPr>
                <w:rFonts w:ascii="Arial" w:hAnsi="Arial" w:cs="Arial"/>
                <w:sz w:val="22"/>
                <w:szCs w:val="22"/>
              </w:rPr>
              <w:t>goot</w:t>
            </w:r>
            <w:proofErr w:type="spellEnd"/>
            <w:r w:rsidRPr="006C67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103A5" w:rsidRPr="006C6710" w14:paraId="72915196" w14:textId="77777777" w:rsidTr="002F0C64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9B5FFB7" w14:textId="743860FE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61FF1EF" w14:textId="43E68871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I think that both slow readers and fast readers benefit a lot when reading together.</w:t>
            </w:r>
          </w:p>
        </w:tc>
      </w:tr>
      <w:tr w:rsidR="00E103A5" w:rsidRPr="00A00B71" w14:paraId="54C28814" w14:textId="77777777" w:rsidTr="002F0C64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BF3D9AF" w14:textId="3E5CFD8D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4F2E185" w14:textId="72D64D4E" w:rsidR="00E103A5" w:rsidRPr="00A00B71" w:rsidRDefault="00A00B71" w:rsidP="00E103A5">
            <w:pPr>
              <w:spacing w:before="0" w:after="0"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A00B71">
              <w:rPr>
                <w:rFonts w:ascii="Arial" w:hAnsi="Arial" w:cs="Arial"/>
                <w:sz w:val="22"/>
                <w:szCs w:val="22"/>
              </w:rPr>
              <w:t xml:space="preserve">Ja,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ik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glööv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, dat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="00191B97">
              <w:rPr>
                <w:rFonts w:ascii="Arial" w:hAnsi="Arial" w:cs="Arial"/>
                <w:sz w:val="22"/>
                <w:szCs w:val="22"/>
              </w:rPr>
              <w:t>,</w:t>
            </w:r>
            <w:r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worüm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wi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dat so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maakt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mit dat</w:t>
            </w:r>
            <w:r w:rsidR="00191B97">
              <w:rPr>
                <w:rFonts w:ascii="Arial" w:hAnsi="Arial" w:cs="Arial"/>
                <w:sz w:val="22"/>
                <w:szCs w:val="22"/>
              </w:rPr>
              <w:t>,</w:t>
            </w:r>
            <w:r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wat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se</w:t>
            </w:r>
            <w:r w:rsidR="00E103A5"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03A5" w:rsidRPr="00A00B71">
              <w:rPr>
                <w:rFonts w:ascii="Arial" w:hAnsi="Arial" w:cs="Arial"/>
                <w:i/>
                <w:sz w:val="22"/>
                <w:szCs w:val="22"/>
              </w:rPr>
              <w:t>Mehrsprachiges Lesetheater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nö</w:t>
            </w:r>
            <w:r w:rsidR="00191B97">
              <w:rPr>
                <w:rFonts w:ascii="Arial" w:hAnsi="Arial" w:cs="Arial"/>
                <w:iCs/>
                <w:sz w:val="22"/>
                <w:szCs w:val="22"/>
              </w:rPr>
              <w:t>ö</w:t>
            </w:r>
            <w:r>
              <w:rPr>
                <w:rFonts w:ascii="Arial" w:hAnsi="Arial" w:cs="Arial"/>
                <w:iCs/>
                <w:sz w:val="22"/>
                <w:szCs w:val="22"/>
              </w:rPr>
              <w:t>mt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E103A5" w:rsidRPr="006C6710" w14:paraId="16994D4B" w14:textId="77777777" w:rsidTr="002F0C64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5EB3C29" w14:textId="3B1896E4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C6FC303" w14:textId="193F5AD1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You are absolutely right! What I also like about it is the fact that two subjects like English and German are taught together.</w:t>
            </w:r>
          </w:p>
        </w:tc>
      </w:tr>
      <w:tr w:rsidR="00E103A5" w:rsidRPr="00A00B71" w14:paraId="70E49595" w14:textId="77777777" w:rsidTr="002F0C64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E42058B" w14:textId="7BF04D78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5DB80B0" w14:textId="62786F18" w:rsidR="00E103A5" w:rsidRPr="00A00B71" w:rsidRDefault="00A00B71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A00B71">
              <w:rPr>
                <w:rFonts w:ascii="Arial" w:hAnsi="Arial" w:cs="Arial"/>
                <w:sz w:val="22"/>
                <w:szCs w:val="22"/>
              </w:rPr>
              <w:t xml:space="preserve">Dat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recht.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Ik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glööv</w:t>
            </w:r>
            <w:proofErr w:type="spellEnd"/>
            <w:r w:rsidR="00191B97">
              <w:rPr>
                <w:rFonts w:ascii="Arial" w:hAnsi="Arial" w:cs="Arial"/>
                <w:sz w:val="22"/>
                <w:szCs w:val="22"/>
              </w:rPr>
              <w:t>,</w:t>
            </w:r>
            <w:r w:rsidRPr="00A00B71"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="00191B97">
              <w:rPr>
                <w:rFonts w:ascii="Arial" w:hAnsi="Arial" w:cs="Arial"/>
                <w:sz w:val="22"/>
                <w:szCs w:val="22"/>
              </w:rPr>
              <w:t>i</w:t>
            </w:r>
            <w:r w:rsidRPr="00A00B71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Facken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hebbt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91B97">
              <w:rPr>
                <w:rFonts w:ascii="Arial" w:hAnsi="Arial" w:cs="Arial"/>
                <w:sz w:val="22"/>
                <w:szCs w:val="22"/>
              </w:rPr>
              <w:t>dor</w:t>
            </w:r>
            <w:proofErr w:type="spellEnd"/>
            <w:r w:rsidR="00191B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wat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191B97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103A5" w:rsidRPr="00A00B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103A5" w:rsidRPr="006C6710" w14:paraId="10282AB5" w14:textId="77777777" w:rsidTr="002F0C64">
        <w:trPr>
          <w:trHeight w:val="794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75D4E26B" w14:textId="7416F1A8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2FF1DD5" w14:textId="2FE4F923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I agree. And you get more self-confidence standing in front of a group presenting a text.</w:t>
            </w:r>
          </w:p>
        </w:tc>
      </w:tr>
      <w:tr w:rsidR="00E103A5" w:rsidRPr="00765D5E" w14:paraId="3559CB72" w14:textId="77777777" w:rsidTr="002F0C64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4607AE2" w14:textId="2CBDED21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cyan"/>
                <w:lang w:val="en-GB"/>
              </w:rPr>
              <w:t>Kerstin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456E9F3" w14:textId="2B66D93C" w:rsidR="00E103A5" w:rsidRPr="006C6710" w:rsidRDefault="00A00B71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För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wiss. Mag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ween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, dat de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een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oder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anner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Schöler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0B71">
              <w:rPr>
                <w:rFonts w:ascii="Arial" w:hAnsi="Arial" w:cs="Arial"/>
                <w:sz w:val="22"/>
                <w:szCs w:val="22"/>
              </w:rPr>
              <w:t xml:space="preserve">mehr </w:t>
            </w:r>
            <w:proofErr w:type="spellStart"/>
            <w:r w:rsidRPr="00A00B71">
              <w:rPr>
                <w:rFonts w:ascii="Arial" w:hAnsi="Arial" w:cs="Arial"/>
                <w:sz w:val="22"/>
                <w:szCs w:val="22"/>
              </w:rPr>
              <w:t>Spaaß</w:t>
            </w:r>
            <w:proofErr w:type="spellEnd"/>
            <w:r w:rsidRPr="00A00B71">
              <w:rPr>
                <w:rFonts w:ascii="Arial" w:hAnsi="Arial" w:cs="Arial"/>
                <w:sz w:val="22"/>
                <w:szCs w:val="22"/>
              </w:rPr>
              <w:t xml:space="preserve"> an dat Le</w:t>
            </w:r>
            <w:r>
              <w:rPr>
                <w:rFonts w:ascii="Arial" w:hAnsi="Arial" w:cs="Arial"/>
                <w:sz w:val="22"/>
                <w:szCs w:val="22"/>
              </w:rPr>
              <w:t xml:space="preserve">sen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hett</w:t>
            </w:r>
            <w:proofErr w:type="spellEnd"/>
            <w:r w:rsidR="00E103A5" w:rsidRPr="00A00B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103A5" w:rsidRPr="006C6710" w14:paraId="5AFF4ED4" w14:textId="77777777" w:rsidTr="002F0C64">
        <w:trPr>
          <w:trHeight w:val="510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0BC28E5" w14:textId="52F4FB89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103A5">
              <w:rPr>
                <w:rFonts w:ascii="Arial" w:hAnsi="Arial" w:cs="Arial"/>
                <w:b/>
                <w:sz w:val="22"/>
                <w:szCs w:val="22"/>
                <w:highlight w:val="magenta"/>
                <w:lang w:val="de-AT"/>
              </w:rPr>
              <w:t>Alice</w:t>
            </w:r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1D798C12" w14:textId="75B27884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en-GB"/>
              </w:rPr>
              <w:t>Right. Oh, look, we are close to our home.</w:t>
            </w:r>
          </w:p>
        </w:tc>
      </w:tr>
      <w:tr w:rsidR="00E103A5" w:rsidRPr="00815FD3" w14:paraId="4F2DB3B5" w14:textId="77777777" w:rsidTr="002F0C64">
        <w:trPr>
          <w:trHeight w:val="1077"/>
        </w:trPr>
        <w:tc>
          <w:tcPr>
            <w:tcW w:w="167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602385A" w14:textId="2539A043" w:rsidR="00E103A5" w:rsidRPr="00E103A5" w:rsidRDefault="00E103A5" w:rsidP="00E103A5">
            <w:pPr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E103A5"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  <w:lastRenderedPageBreak/>
              <w:t>Erzähler</w:t>
            </w:r>
            <w:proofErr w:type="spellEnd"/>
          </w:p>
        </w:tc>
        <w:tc>
          <w:tcPr>
            <w:tcW w:w="739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E38AC10" w14:textId="76D7FA51" w:rsidR="00E103A5" w:rsidRPr="00815FD3" w:rsidRDefault="00E103A5" w:rsidP="00E103A5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 xml:space="preserve">Noch den ganzen Abend unterhalten sie sich über die Vorteile des </w:t>
            </w:r>
            <w:r w:rsidRPr="00815FD3">
              <w:rPr>
                <w:rFonts w:ascii="Arial" w:hAnsi="Arial" w:cs="Arial"/>
                <w:i/>
                <w:sz w:val="22"/>
                <w:szCs w:val="22"/>
                <w:lang w:val="de-AT"/>
              </w:rPr>
              <w:t>Mehrsprachigen Lesetheaters</w:t>
            </w:r>
            <w:r w:rsidRPr="00815FD3">
              <w:rPr>
                <w:rFonts w:ascii="Arial" w:hAnsi="Arial" w:cs="Arial"/>
                <w:sz w:val="22"/>
                <w:szCs w:val="22"/>
                <w:lang w:val="de-AT"/>
              </w:rPr>
              <w:t>. Alice überlegt sich, ob sie später in Worthing ihren Englischlehrer davon überzeugen kann.</w:t>
            </w:r>
          </w:p>
        </w:tc>
      </w:tr>
    </w:tbl>
    <w:p w14:paraId="760218D7" w14:textId="77777777" w:rsidR="00EF4136" w:rsidRPr="00543873" w:rsidRDefault="00EF4136" w:rsidP="00543873">
      <w:pPr>
        <w:tabs>
          <w:tab w:val="left" w:pos="2170"/>
        </w:tabs>
        <w:spacing w:line="264" w:lineRule="auto"/>
        <w:rPr>
          <w:rFonts w:ascii="Arial" w:hAnsi="Arial" w:cs="Arial"/>
          <w:b/>
          <w:sz w:val="22"/>
          <w:szCs w:val="22"/>
          <w:lang w:val="de-AT"/>
        </w:rPr>
      </w:pPr>
    </w:p>
    <w:sectPr w:rsidR="00EF4136" w:rsidRPr="00543873" w:rsidSect="004665D1">
      <w:type w:val="continuous"/>
      <w:pgSz w:w="11899" w:h="16838"/>
      <w:pgMar w:top="1134" w:right="1417" w:bottom="1134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A157" w14:textId="77777777" w:rsidR="00821F34" w:rsidRDefault="00821F34" w:rsidP="00E50BF6">
      <w:r>
        <w:separator/>
      </w:r>
    </w:p>
  </w:endnote>
  <w:endnote w:type="continuationSeparator" w:id="0">
    <w:p w14:paraId="3A6568C5" w14:textId="77777777" w:rsidR="00821F34" w:rsidRDefault="00821F34" w:rsidP="00E5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D049" w14:textId="77777777" w:rsidR="004D0070" w:rsidRDefault="004D0070" w:rsidP="003A78BF">
    <w:pPr>
      <w:pStyle w:val="Fuzeile"/>
      <w:jc w:val="right"/>
      <w:rPr>
        <w:rFonts w:ascii="Arial" w:hAnsi="Arial" w:cs="Arial"/>
        <w:sz w:val="20"/>
        <w:szCs w:val="20"/>
      </w:rPr>
    </w:pPr>
  </w:p>
  <w:p w14:paraId="5A376286" w14:textId="053038B6" w:rsidR="004D0070" w:rsidRPr="00D117AE" w:rsidRDefault="004D0070" w:rsidP="00D117AE">
    <w:pPr>
      <w:pStyle w:val="Fuzeile"/>
      <w:jc w:val="right"/>
      <w:rPr>
        <w:rFonts w:ascii="Arial" w:hAnsi="Arial" w:cs="Arial"/>
        <w:sz w:val="20"/>
        <w:szCs w:val="20"/>
      </w:rPr>
    </w:pPr>
    <w:r w:rsidRPr="003A78BF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 w:rsidRPr="003A78BF">
      <w:rPr>
        <w:rFonts w:ascii="Arial" w:hAnsi="Arial" w:cs="Arial"/>
        <w:sz w:val="20"/>
        <w:szCs w:val="20"/>
      </w:rPr>
      <w:instrText xml:space="preserve">   \* MERGEFORMAT</w:instrText>
    </w:r>
    <w:r w:rsidRPr="003A7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17</w:t>
    </w:r>
    <w:r w:rsidRPr="003A78B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D2AA" w14:textId="77777777" w:rsidR="00821F34" w:rsidRDefault="00821F34" w:rsidP="00E50BF6">
      <w:r>
        <w:separator/>
      </w:r>
    </w:p>
  </w:footnote>
  <w:footnote w:type="continuationSeparator" w:id="0">
    <w:p w14:paraId="2D79D7D5" w14:textId="77777777" w:rsidR="00821F34" w:rsidRDefault="00821F34" w:rsidP="00E5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32CD" w14:textId="1BB48515" w:rsidR="004D0070" w:rsidRDefault="004D0070" w:rsidP="008A6FEC">
    <w:pPr>
      <w:pStyle w:val="Kopfzeile"/>
      <w:tabs>
        <w:tab w:val="clear" w:pos="4536"/>
        <w:tab w:val="center" w:pos="2694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MELT </w:t>
    </w:r>
    <w:r w:rsidRPr="00AD3823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de-AT"/>
      </w:rPr>
      <w:t>Der Besuch oder Impressionen eines Mehrsprachigen Lesetheaterstückes</w:t>
    </w:r>
  </w:p>
  <w:p w14:paraId="41C88A8F" w14:textId="77777777" w:rsidR="004D0070" w:rsidRPr="00D117AE" w:rsidRDefault="004D0070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8131" w14:textId="77777777" w:rsidR="004D0070" w:rsidRPr="00AD3823" w:rsidRDefault="004D0070" w:rsidP="009B4665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D3823">
      <w:rPr>
        <w:rFonts w:ascii="Arial" w:hAnsi="Arial" w:cs="Arial"/>
        <w:sz w:val="16"/>
        <w:szCs w:val="16"/>
      </w:rPr>
      <w:t>MELT –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de-AT"/>
      </w:rPr>
      <w:t>Ein Sommernachtstraum</w:t>
    </w:r>
    <w:r>
      <w:rPr>
        <w:rFonts w:ascii="Arial" w:hAnsi="Arial" w:cs="Arial"/>
        <w:sz w:val="16"/>
        <w:szCs w:val="16"/>
      </w:rPr>
      <w:t xml:space="preserve"> – Version Lehrperson</w:t>
    </w:r>
  </w:p>
  <w:p w14:paraId="092C0581" w14:textId="77777777" w:rsidR="004D0070" w:rsidRDefault="004D00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428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217E9"/>
    <w:multiLevelType w:val="hybridMultilevel"/>
    <w:tmpl w:val="097C3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0631"/>
    <w:multiLevelType w:val="hybridMultilevel"/>
    <w:tmpl w:val="4BF0BE3C"/>
    <w:lvl w:ilvl="0" w:tplc="266442C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DCD"/>
    <w:multiLevelType w:val="multilevel"/>
    <w:tmpl w:val="C4EC2FC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64" w:hanging="1800"/>
      </w:pPr>
      <w:rPr>
        <w:rFonts w:hint="default"/>
      </w:rPr>
    </w:lvl>
  </w:abstractNum>
  <w:abstractNum w:abstractNumId="4" w15:restartNumberingAfterBreak="0">
    <w:nsid w:val="10177DBF"/>
    <w:multiLevelType w:val="hybridMultilevel"/>
    <w:tmpl w:val="BAFA9D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6522"/>
    <w:multiLevelType w:val="hybridMultilevel"/>
    <w:tmpl w:val="00BEEC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A2C9D"/>
    <w:multiLevelType w:val="hybridMultilevel"/>
    <w:tmpl w:val="66E01D96"/>
    <w:lvl w:ilvl="0" w:tplc="B128D1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022"/>
    <w:multiLevelType w:val="hybridMultilevel"/>
    <w:tmpl w:val="4540F78A"/>
    <w:lvl w:ilvl="0" w:tplc="B128D1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6BF"/>
    <w:multiLevelType w:val="hybridMultilevel"/>
    <w:tmpl w:val="2F483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FD2"/>
    <w:multiLevelType w:val="hybridMultilevel"/>
    <w:tmpl w:val="E1681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977"/>
    <w:multiLevelType w:val="hybridMultilevel"/>
    <w:tmpl w:val="DBCA9260"/>
    <w:lvl w:ilvl="0" w:tplc="09C4E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1D31"/>
    <w:multiLevelType w:val="hybridMultilevel"/>
    <w:tmpl w:val="BB66E7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D097C"/>
    <w:multiLevelType w:val="hybridMultilevel"/>
    <w:tmpl w:val="FBB60670"/>
    <w:lvl w:ilvl="0" w:tplc="77849F8C">
      <w:start w:val="1"/>
      <w:numFmt w:val="upperLetter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4B21"/>
    <w:multiLevelType w:val="multilevel"/>
    <w:tmpl w:val="9AD8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E9134A"/>
    <w:multiLevelType w:val="multilevel"/>
    <w:tmpl w:val="C4EC2FC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64" w:hanging="1800"/>
      </w:pPr>
      <w:rPr>
        <w:rFonts w:hint="default"/>
      </w:rPr>
    </w:lvl>
  </w:abstractNum>
  <w:abstractNum w:abstractNumId="15" w15:restartNumberingAfterBreak="0">
    <w:nsid w:val="3EB60968"/>
    <w:multiLevelType w:val="hybridMultilevel"/>
    <w:tmpl w:val="C630AB16"/>
    <w:lvl w:ilvl="0" w:tplc="B128D1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97377"/>
    <w:multiLevelType w:val="hybridMultilevel"/>
    <w:tmpl w:val="541E7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47172"/>
    <w:multiLevelType w:val="hybridMultilevel"/>
    <w:tmpl w:val="891C7874"/>
    <w:lvl w:ilvl="0" w:tplc="6D04AB1E">
      <w:start w:val="1"/>
      <w:numFmt w:val="upperLetter"/>
      <w:pStyle w:val="MittleresRaster21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6287"/>
    <w:multiLevelType w:val="hybridMultilevel"/>
    <w:tmpl w:val="01F42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622DA"/>
    <w:multiLevelType w:val="hybridMultilevel"/>
    <w:tmpl w:val="3DBEFFC0"/>
    <w:lvl w:ilvl="0" w:tplc="7C36B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23714A"/>
    <w:multiLevelType w:val="hybridMultilevel"/>
    <w:tmpl w:val="CD248954"/>
    <w:lvl w:ilvl="0" w:tplc="B128D1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E6409"/>
    <w:multiLevelType w:val="hybridMultilevel"/>
    <w:tmpl w:val="0FE62E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54DA"/>
    <w:multiLevelType w:val="multilevel"/>
    <w:tmpl w:val="DC66C8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8242A89"/>
    <w:multiLevelType w:val="hybridMultilevel"/>
    <w:tmpl w:val="F09E6A26"/>
    <w:lvl w:ilvl="0" w:tplc="B128D1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A4F74"/>
    <w:multiLevelType w:val="hybridMultilevel"/>
    <w:tmpl w:val="B34E5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22542"/>
    <w:multiLevelType w:val="hybridMultilevel"/>
    <w:tmpl w:val="2C6EEF4A"/>
    <w:lvl w:ilvl="0" w:tplc="9CBED03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36C3D"/>
    <w:multiLevelType w:val="hybridMultilevel"/>
    <w:tmpl w:val="4FB2D9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B420E"/>
    <w:multiLevelType w:val="hybridMultilevel"/>
    <w:tmpl w:val="83860E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01F53"/>
    <w:multiLevelType w:val="hybridMultilevel"/>
    <w:tmpl w:val="09AC62D0"/>
    <w:lvl w:ilvl="0" w:tplc="F29CF9F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83153"/>
    <w:multiLevelType w:val="hybridMultilevel"/>
    <w:tmpl w:val="D9203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E6CF3"/>
    <w:multiLevelType w:val="hybridMultilevel"/>
    <w:tmpl w:val="FFBC9DB8"/>
    <w:lvl w:ilvl="0" w:tplc="B128D1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D0C5A"/>
    <w:multiLevelType w:val="hybridMultilevel"/>
    <w:tmpl w:val="03AC420C"/>
    <w:lvl w:ilvl="0" w:tplc="82D8F60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67349"/>
    <w:multiLevelType w:val="hybridMultilevel"/>
    <w:tmpl w:val="CF268DEE"/>
    <w:lvl w:ilvl="0" w:tplc="53F67B4C">
      <w:start w:val="1"/>
      <w:numFmt w:val="decimal"/>
      <w:pStyle w:val="berschrift2"/>
      <w:lvlText w:val="%1."/>
      <w:lvlJc w:val="left"/>
      <w:pPr>
        <w:ind w:left="644" w:hanging="360"/>
      </w:p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76469A"/>
    <w:multiLevelType w:val="hybridMultilevel"/>
    <w:tmpl w:val="5DEA6A64"/>
    <w:lvl w:ilvl="0" w:tplc="B128D1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29"/>
  </w:num>
  <w:num w:numId="6">
    <w:abstractNumId w:val="13"/>
  </w:num>
  <w:num w:numId="7">
    <w:abstractNumId w:val="27"/>
  </w:num>
  <w:num w:numId="8">
    <w:abstractNumId w:val="19"/>
  </w:num>
  <w:num w:numId="9">
    <w:abstractNumId w:val="21"/>
  </w:num>
  <w:num w:numId="10">
    <w:abstractNumId w:val="4"/>
  </w:num>
  <w:num w:numId="11">
    <w:abstractNumId w:val="8"/>
  </w:num>
  <w:num w:numId="12">
    <w:abstractNumId w:val="16"/>
  </w:num>
  <w:num w:numId="13">
    <w:abstractNumId w:val="22"/>
  </w:num>
  <w:num w:numId="14">
    <w:abstractNumId w:val="2"/>
  </w:num>
  <w:num w:numId="15">
    <w:abstractNumId w:val="28"/>
  </w:num>
  <w:num w:numId="16">
    <w:abstractNumId w:val="3"/>
  </w:num>
  <w:num w:numId="17">
    <w:abstractNumId w:val="26"/>
  </w:num>
  <w:num w:numId="18">
    <w:abstractNumId w:val="31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30"/>
  </w:num>
  <w:num w:numId="24">
    <w:abstractNumId w:val="6"/>
  </w:num>
  <w:num w:numId="25">
    <w:abstractNumId w:val="15"/>
  </w:num>
  <w:num w:numId="26">
    <w:abstractNumId w:val="7"/>
  </w:num>
  <w:num w:numId="27">
    <w:abstractNumId w:val="20"/>
  </w:num>
  <w:num w:numId="28">
    <w:abstractNumId w:val="12"/>
  </w:num>
  <w:num w:numId="29">
    <w:abstractNumId w:val="17"/>
  </w:num>
  <w:num w:numId="30">
    <w:abstractNumId w:val="12"/>
    <w:lvlOverride w:ilvl="0">
      <w:startOverride w:val="1"/>
    </w:lvlOverride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12"/>
  </w:num>
  <w:num w:numId="40">
    <w:abstractNumId w:val="12"/>
    <w:lvlOverride w:ilvl="0">
      <w:startOverride w:val="1"/>
    </w:lvlOverride>
  </w:num>
  <w:num w:numId="41">
    <w:abstractNumId w:val="32"/>
  </w:num>
  <w:num w:numId="42">
    <w:abstractNumId w:val="32"/>
    <w:lvlOverride w:ilvl="0">
      <w:startOverride w:val="1"/>
    </w:lvlOverride>
  </w:num>
  <w:num w:numId="43">
    <w:abstractNumId w:val="33"/>
  </w:num>
  <w:num w:numId="44">
    <w:abstractNumId w:val="25"/>
  </w:num>
  <w:num w:numId="45">
    <w:abstractNumId w:val="32"/>
    <w:lvlOverride w:ilvl="0">
      <w:startOverride w:val="1"/>
    </w:lvlOverride>
  </w:num>
  <w:num w:numId="46">
    <w:abstractNumId w:val="18"/>
  </w:num>
  <w:num w:numId="47">
    <w:abstractNumId w:val="9"/>
  </w:num>
  <w:num w:numId="48">
    <w:abstractNumId w:val="1"/>
  </w:num>
  <w:num w:numId="49">
    <w:abstractNumId w:val="3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11"/>
    <w:rsid w:val="00000644"/>
    <w:rsid w:val="00004D80"/>
    <w:rsid w:val="00006E93"/>
    <w:rsid w:val="00010626"/>
    <w:rsid w:val="0001128E"/>
    <w:rsid w:val="00014108"/>
    <w:rsid w:val="000144E3"/>
    <w:rsid w:val="00015ECA"/>
    <w:rsid w:val="00017643"/>
    <w:rsid w:val="000177AD"/>
    <w:rsid w:val="000202F7"/>
    <w:rsid w:val="00024D0D"/>
    <w:rsid w:val="000301F5"/>
    <w:rsid w:val="000306F4"/>
    <w:rsid w:val="000319B1"/>
    <w:rsid w:val="0003416C"/>
    <w:rsid w:val="00037CCC"/>
    <w:rsid w:val="00043B60"/>
    <w:rsid w:val="00044D57"/>
    <w:rsid w:val="00044D8C"/>
    <w:rsid w:val="0004627A"/>
    <w:rsid w:val="00046AF4"/>
    <w:rsid w:val="000516E1"/>
    <w:rsid w:val="00053E08"/>
    <w:rsid w:val="00054BBE"/>
    <w:rsid w:val="00054FBD"/>
    <w:rsid w:val="00055976"/>
    <w:rsid w:val="00055CE9"/>
    <w:rsid w:val="0006141D"/>
    <w:rsid w:val="00063012"/>
    <w:rsid w:val="00063457"/>
    <w:rsid w:val="000636BD"/>
    <w:rsid w:val="00067363"/>
    <w:rsid w:val="00070FBF"/>
    <w:rsid w:val="0007287F"/>
    <w:rsid w:val="000750B8"/>
    <w:rsid w:val="00077DC8"/>
    <w:rsid w:val="00082C41"/>
    <w:rsid w:val="0009202A"/>
    <w:rsid w:val="000924AE"/>
    <w:rsid w:val="000928BC"/>
    <w:rsid w:val="00092A2A"/>
    <w:rsid w:val="00093475"/>
    <w:rsid w:val="00093DCC"/>
    <w:rsid w:val="000963B6"/>
    <w:rsid w:val="00097353"/>
    <w:rsid w:val="000977AF"/>
    <w:rsid w:val="000A2181"/>
    <w:rsid w:val="000A3700"/>
    <w:rsid w:val="000A3723"/>
    <w:rsid w:val="000A57FD"/>
    <w:rsid w:val="000A7598"/>
    <w:rsid w:val="000A7E34"/>
    <w:rsid w:val="000B041B"/>
    <w:rsid w:val="000B12F4"/>
    <w:rsid w:val="000B2331"/>
    <w:rsid w:val="000B254F"/>
    <w:rsid w:val="000B3BF1"/>
    <w:rsid w:val="000B4DB8"/>
    <w:rsid w:val="000B4F35"/>
    <w:rsid w:val="000B51D6"/>
    <w:rsid w:val="000B6A4F"/>
    <w:rsid w:val="000B73A9"/>
    <w:rsid w:val="000B7670"/>
    <w:rsid w:val="000C01AE"/>
    <w:rsid w:val="000C119E"/>
    <w:rsid w:val="000C3610"/>
    <w:rsid w:val="000D0AB7"/>
    <w:rsid w:val="000D3D4F"/>
    <w:rsid w:val="000D6208"/>
    <w:rsid w:val="000D714A"/>
    <w:rsid w:val="000E103C"/>
    <w:rsid w:val="000E3DB2"/>
    <w:rsid w:val="000E6405"/>
    <w:rsid w:val="000E7AC5"/>
    <w:rsid w:val="000F248D"/>
    <w:rsid w:val="000F306E"/>
    <w:rsid w:val="000F7571"/>
    <w:rsid w:val="000F7EEB"/>
    <w:rsid w:val="00101AB3"/>
    <w:rsid w:val="001035B3"/>
    <w:rsid w:val="00105650"/>
    <w:rsid w:val="00106069"/>
    <w:rsid w:val="00106302"/>
    <w:rsid w:val="00106AEB"/>
    <w:rsid w:val="0010716D"/>
    <w:rsid w:val="00107F45"/>
    <w:rsid w:val="00111457"/>
    <w:rsid w:val="00112FE8"/>
    <w:rsid w:val="0011432F"/>
    <w:rsid w:val="001172D1"/>
    <w:rsid w:val="0012086E"/>
    <w:rsid w:val="00120A85"/>
    <w:rsid w:val="00121FDA"/>
    <w:rsid w:val="00123111"/>
    <w:rsid w:val="00125693"/>
    <w:rsid w:val="00125EAD"/>
    <w:rsid w:val="001279E8"/>
    <w:rsid w:val="00127C0C"/>
    <w:rsid w:val="00130B79"/>
    <w:rsid w:val="00130C45"/>
    <w:rsid w:val="001320B2"/>
    <w:rsid w:val="00132597"/>
    <w:rsid w:val="00133896"/>
    <w:rsid w:val="00135774"/>
    <w:rsid w:val="00135CAA"/>
    <w:rsid w:val="001471DA"/>
    <w:rsid w:val="00157915"/>
    <w:rsid w:val="0016152A"/>
    <w:rsid w:val="00161F66"/>
    <w:rsid w:val="00166960"/>
    <w:rsid w:val="00171C74"/>
    <w:rsid w:val="001734ED"/>
    <w:rsid w:val="00175B45"/>
    <w:rsid w:val="001760D1"/>
    <w:rsid w:val="00177C01"/>
    <w:rsid w:val="001814DB"/>
    <w:rsid w:val="00191B97"/>
    <w:rsid w:val="00191BFC"/>
    <w:rsid w:val="00192C48"/>
    <w:rsid w:val="00192D6A"/>
    <w:rsid w:val="00193AE7"/>
    <w:rsid w:val="00193ED4"/>
    <w:rsid w:val="00194F75"/>
    <w:rsid w:val="001974AB"/>
    <w:rsid w:val="001A364C"/>
    <w:rsid w:val="001A3B7B"/>
    <w:rsid w:val="001A6BBF"/>
    <w:rsid w:val="001B2676"/>
    <w:rsid w:val="001B3BBE"/>
    <w:rsid w:val="001B4300"/>
    <w:rsid w:val="001B5801"/>
    <w:rsid w:val="001B6290"/>
    <w:rsid w:val="001B62A6"/>
    <w:rsid w:val="001B6386"/>
    <w:rsid w:val="001B6A6F"/>
    <w:rsid w:val="001B7A9C"/>
    <w:rsid w:val="001C24D5"/>
    <w:rsid w:val="001C59DB"/>
    <w:rsid w:val="001C6700"/>
    <w:rsid w:val="001C68DE"/>
    <w:rsid w:val="001D0661"/>
    <w:rsid w:val="001D1B01"/>
    <w:rsid w:val="001D1BCB"/>
    <w:rsid w:val="001D39ED"/>
    <w:rsid w:val="001D5F50"/>
    <w:rsid w:val="001D7161"/>
    <w:rsid w:val="001E14FC"/>
    <w:rsid w:val="001E19AD"/>
    <w:rsid w:val="001E32F2"/>
    <w:rsid w:val="001E3F29"/>
    <w:rsid w:val="001F1AB5"/>
    <w:rsid w:val="001F5724"/>
    <w:rsid w:val="00200EFD"/>
    <w:rsid w:val="0020130C"/>
    <w:rsid w:val="00203BF2"/>
    <w:rsid w:val="00205EA1"/>
    <w:rsid w:val="00206DCF"/>
    <w:rsid w:val="00210125"/>
    <w:rsid w:val="00211076"/>
    <w:rsid w:val="002114DA"/>
    <w:rsid w:val="002142EF"/>
    <w:rsid w:val="002147D6"/>
    <w:rsid w:val="00220A72"/>
    <w:rsid w:val="00226454"/>
    <w:rsid w:val="00227877"/>
    <w:rsid w:val="00230504"/>
    <w:rsid w:val="00230E90"/>
    <w:rsid w:val="00232955"/>
    <w:rsid w:val="002347F7"/>
    <w:rsid w:val="002350A0"/>
    <w:rsid w:val="00235B46"/>
    <w:rsid w:val="00235FEB"/>
    <w:rsid w:val="002370C3"/>
    <w:rsid w:val="002379DF"/>
    <w:rsid w:val="00242083"/>
    <w:rsid w:val="002431C7"/>
    <w:rsid w:val="002438EE"/>
    <w:rsid w:val="0024414A"/>
    <w:rsid w:val="00250C38"/>
    <w:rsid w:val="00253A8F"/>
    <w:rsid w:val="00256B56"/>
    <w:rsid w:val="0025781F"/>
    <w:rsid w:val="00260E31"/>
    <w:rsid w:val="00262CA4"/>
    <w:rsid w:val="00264AC2"/>
    <w:rsid w:val="002654E8"/>
    <w:rsid w:val="00266D80"/>
    <w:rsid w:val="0027059B"/>
    <w:rsid w:val="002707F5"/>
    <w:rsid w:val="002724CE"/>
    <w:rsid w:val="00272FF4"/>
    <w:rsid w:val="00275B45"/>
    <w:rsid w:val="00283D99"/>
    <w:rsid w:val="00284E2E"/>
    <w:rsid w:val="0028559F"/>
    <w:rsid w:val="00285FB6"/>
    <w:rsid w:val="002935F5"/>
    <w:rsid w:val="00295747"/>
    <w:rsid w:val="002A14A3"/>
    <w:rsid w:val="002A3330"/>
    <w:rsid w:val="002A3332"/>
    <w:rsid w:val="002A5911"/>
    <w:rsid w:val="002B0261"/>
    <w:rsid w:val="002B2004"/>
    <w:rsid w:val="002B4ED0"/>
    <w:rsid w:val="002B73D4"/>
    <w:rsid w:val="002B7675"/>
    <w:rsid w:val="002C0DC6"/>
    <w:rsid w:val="002C19AC"/>
    <w:rsid w:val="002C2472"/>
    <w:rsid w:val="002C472E"/>
    <w:rsid w:val="002D1423"/>
    <w:rsid w:val="002D2622"/>
    <w:rsid w:val="002D5010"/>
    <w:rsid w:val="002D5DB0"/>
    <w:rsid w:val="002D6991"/>
    <w:rsid w:val="002D7AC5"/>
    <w:rsid w:val="002E077A"/>
    <w:rsid w:val="002E13D7"/>
    <w:rsid w:val="002E29FD"/>
    <w:rsid w:val="002E3FCB"/>
    <w:rsid w:val="002E6461"/>
    <w:rsid w:val="002F078A"/>
    <w:rsid w:val="002F0C64"/>
    <w:rsid w:val="002F3A01"/>
    <w:rsid w:val="002F4D73"/>
    <w:rsid w:val="002F6CFD"/>
    <w:rsid w:val="00302988"/>
    <w:rsid w:val="00302BFE"/>
    <w:rsid w:val="00303866"/>
    <w:rsid w:val="00306953"/>
    <w:rsid w:val="003104FB"/>
    <w:rsid w:val="00310907"/>
    <w:rsid w:val="003120FF"/>
    <w:rsid w:val="00314614"/>
    <w:rsid w:val="00316452"/>
    <w:rsid w:val="00316F42"/>
    <w:rsid w:val="003200D0"/>
    <w:rsid w:val="0032309C"/>
    <w:rsid w:val="003240D7"/>
    <w:rsid w:val="003249E2"/>
    <w:rsid w:val="0032523E"/>
    <w:rsid w:val="00325794"/>
    <w:rsid w:val="00326AD1"/>
    <w:rsid w:val="003273DE"/>
    <w:rsid w:val="00330074"/>
    <w:rsid w:val="00331B90"/>
    <w:rsid w:val="003335A0"/>
    <w:rsid w:val="003371E4"/>
    <w:rsid w:val="00341650"/>
    <w:rsid w:val="00342B2E"/>
    <w:rsid w:val="00344584"/>
    <w:rsid w:val="00344AB5"/>
    <w:rsid w:val="0034643B"/>
    <w:rsid w:val="00347002"/>
    <w:rsid w:val="00347AB4"/>
    <w:rsid w:val="003543C8"/>
    <w:rsid w:val="0035595E"/>
    <w:rsid w:val="003570E6"/>
    <w:rsid w:val="00361865"/>
    <w:rsid w:val="00363699"/>
    <w:rsid w:val="003637E4"/>
    <w:rsid w:val="00366A1D"/>
    <w:rsid w:val="00366ADB"/>
    <w:rsid w:val="003670D2"/>
    <w:rsid w:val="00367DE6"/>
    <w:rsid w:val="00370D8F"/>
    <w:rsid w:val="00371B85"/>
    <w:rsid w:val="00374F45"/>
    <w:rsid w:val="00377B21"/>
    <w:rsid w:val="003812BD"/>
    <w:rsid w:val="0038275C"/>
    <w:rsid w:val="003831C1"/>
    <w:rsid w:val="00384489"/>
    <w:rsid w:val="003846C5"/>
    <w:rsid w:val="00387688"/>
    <w:rsid w:val="003918BB"/>
    <w:rsid w:val="0039265A"/>
    <w:rsid w:val="003929C8"/>
    <w:rsid w:val="003939EF"/>
    <w:rsid w:val="003A2AB3"/>
    <w:rsid w:val="003A5660"/>
    <w:rsid w:val="003A78BF"/>
    <w:rsid w:val="003B1540"/>
    <w:rsid w:val="003B30C5"/>
    <w:rsid w:val="003B392C"/>
    <w:rsid w:val="003B6AB8"/>
    <w:rsid w:val="003B7CE3"/>
    <w:rsid w:val="003B7ED9"/>
    <w:rsid w:val="003C0ACA"/>
    <w:rsid w:val="003C1AEF"/>
    <w:rsid w:val="003C1D99"/>
    <w:rsid w:val="003C4590"/>
    <w:rsid w:val="003C4860"/>
    <w:rsid w:val="003C4EC0"/>
    <w:rsid w:val="003C5FF3"/>
    <w:rsid w:val="003C76C1"/>
    <w:rsid w:val="003C7D1E"/>
    <w:rsid w:val="003D6971"/>
    <w:rsid w:val="003E1F64"/>
    <w:rsid w:val="003E2539"/>
    <w:rsid w:val="003E2C6D"/>
    <w:rsid w:val="003E4544"/>
    <w:rsid w:val="003E6E97"/>
    <w:rsid w:val="003F0D5B"/>
    <w:rsid w:val="003F15FE"/>
    <w:rsid w:val="003F19EC"/>
    <w:rsid w:val="003F3030"/>
    <w:rsid w:val="003F6F70"/>
    <w:rsid w:val="00400670"/>
    <w:rsid w:val="00401736"/>
    <w:rsid w:val="00403065"/>
    <w:rsid w:val="0040381D"/>
    <w:rsid w:val="00403BEE"/>
    <w:rsid w:val="004063F3"/>
    <w:rsid w:val="00410094"/>
    <w:rsid w:val="00413026"/>
    <w:rsid w:val="00413C71"/>
    <w:rsid w:val="00413F1B"/>
    <w:rsid w:val="0041618E"/>
    <w:rsid w:val="00416DC5"/>
    <w:rsid w:val="00417395"/>
    <w:rsid w:val="00426999"/>
    <w:rsid w:val="00426A1C"/>
    <w:rsid w:val="00426C54"/>
    <w:rsid w:val="00430D2C"/>
    <w:rsid w:val="00430E61"/>
    <w:rsid w:val="00431272"/>
    <w:rsid w:val="00436BD2"/>
    <w:rsid w:val="004400F7"/>
    <w:rsid w:val="0044073A"/>
    <w:rsid w:val="0044386E"/>
    <w:rsid w:val="004442C8"/>
    <w:rsid w:val="0044632B"/>
    <w:rsid w:val="00451EF0"/>
    <w:rsid w:val="0045227D"/>
    <w:rsid w:val="0045263E"/>
    <w:rsid w:val="00454C48"/>
    <w:rsid w:val="00455496"/>
    <w:rsid w:val="00457D3F"/>
    <w:rsid w:val="00462518"/>
    <w:rsid w:val="00463C15"/>
    <w:rsid w:val="004665D1"/>
    <w:rsid w:val="00466F59"/>
    <w:rsid w:val="0047088E"/>
    <w:rsid w:val="00470B9F"/>
    <w:rsid w:val="00474E22"/>
    <w:rsid w:val="00475632"/>
    <w:rsid w:val="00487FF5"/>
    <w:rsid w:val="00491CFD"/>
    <w:rsid w:val="0049457F"/>
    <w:rsid w:val="00494C93"/>
    <w:rsid w:val="0049659F"/>
    <w:rsid w:val="004A1535"/>
    <w:rsid w:val="004A23F6"/>
    <w:rsid w:val="004A39B5"/>
    <w:rsid w:val="004A46A8"/>
    <w:rsid w:val="004A4A31"/>
    <w:rsid w:val="004A529F"/>
    <w:rsid w:val="004A61DE"/>
    <w:rsid w:val="004A6D5C"/>
    <w:rsid w:val="004A6D6D"/>
    <w:rsid w:val="004B52ED"/>
    <w:rsid w:val="004B5EC2"/>
    <w:rsid w:val="004C077A"/>
    <w:rsid w:val="004C084A"/>
    <w:rsid w:val="004C3B86"/>
    <w:rsid w:val="004C5634"/>
    <w:rsid w:val="004D0070"/>
    <w:rsid w:val="004D0B10"/>
    <w:rsid w:val="004D1DB2"/>
    <w:rsid w:val="004D464A"/>
    <w:rsid w:val="004D6911"/>
    <w:rsid w:val="004D6F29"/>
    <w:rsid w:val="004D6FF6"/>
    <w:rsid w:val="004D7DEE"/>
    <w:rsid w:val="004E2956"/>
    <w:rsid w:val="004E2CA8"/>
    <w:rsid w:val="004E326C"/>
    <w:rsid w:val="004E5D47"/>
    <w:rsid w:val="004E6F07"/>
    <w:rsid w:val="004F05AB"/>
    <w:rsid w:val="004F132F"/>
    <w:rsid w:val="004F38FF"/>
    <w:rsid w:val="004F5A44"/>
    <w:rsid w:val="004F5BE9"/>
    <w:rsid w:val="004F60C3"/>
    <w:rsid w:val="004F6960"/>
    <w:rsid w:val="00500163"/>
    <w:rsid w:val="00500E88"/>
    <w:rsid w:val="00501EEB"/>
    <w:rsid w:val="0050218A"/>
    <w:rsid w:val="00502802"/>
    <w:rsid w:val="005033F5"/>
    <w:rsid w:val="00503C54"/>
    <w:rsid w:val="00510440"/>
    <w:rsid w:val="00510D9B"/>
    <w:rsid w:val="0051244B"/>
    <w:rsid w:val="00515558"/>
    <w:rsid w:val="00515AAE"/>
    <w:rsid w:val="00521461"/>
    <w:rsid w:val="00531446"/>
    <w:rsid w:val="005317CC"/>
    <w:rsid w:val="005329E8"/>
    <w:rsid w:val="00532BE9"/>
    <w:rsid w:val="0053433C"/>
    <w:rsid w:val="0053439B"/>
    <w:rsid w:val="00534CD9"/>
    <w:rsid w:val="00535A36"/>
    <w:rsid w:val="005360DF"/>
    <w:rsid w:val="00543873"/>
    <w:rsid w:val="00544A3D"/>
    <w:rsid w:val="005460F8"/>
    <w:rsid w:val="00546565"/>
    <w:rsid w:val="005465BF"/>
    <w:rsid w:val="0054677B"/>
    <w:rsid w:val="00546B9E"/>
    <w:rsid w:val="005536C8"/>
    <w:rsid w:val="00554CAA"/>
    <w:rsid w:val="00557A5B"/>
    <w:rsid w:val="0056026E"/>
    <w:rsid w:val="005605D6"/>
    <w:rsid w:val="0056256C"/>
    <w:rsid w:val="005626C2"/>
    <w:rsid w:val="00562D4B"/>
    <w:rsid w:val="005633F1"/>
    <w:rsid w:val="005671E4"/>
    <w:rsid w:val="00570EA6"/>
    <w:rsid w:val="00571531"/>
    <w:rsid w:val="00572A2B"/>
    <w:rsid w:val="005761F1"/>
    <w:rsid w:val="00577E76"/>
    <w:rsid w:val="00581E60"/>
    <w:rsid w:val="005843F6"/>
    <w:rsid w:val="0058502B"/>
    <w:rsid w:val="00590C1E"/>
    <w:rsid w:val="00591343"/>
    <w:rsid w:val="00595C24"/>
    <w:rsid w:val="005963B6"/>
    <w:rsid w:val="005963EE"/>
    <w:rsid w:val="00596576"/>
    <w:rsid w:val="005A062B"/>
    <w:rsid w:val="005A291A"/>
    <w:rsid w:val="005A2FBB"/>
    <w:rsid w:val="005A5AD1"/>
    <w:rsid w:val="005A6E68"/>
    <w:rsid w:val="005B34AD"/>
    <w:rsid w:val="005B43F8"/>
    <w:rsid w:val="005B4C63"/>
    <w:rsid w:val="005B5DEE"/>
    <w:rsid w:val="005B62A2"/>
    <w:rsid w:val="005B753A"/>
    <w:rsid w:val="005C0089"/>
    <w:rsid w:val="005C0875"/>
    <w:rsid w:val="005C309A"/>
    <w:rsid w:val="005C52AE"/>
    <w:rsid w:val="005C7B25"/>
    <w:rsid w:val="005D3B57"/>
    <w:rsid w:val="005E14F5"/>
    <w:rsid w:val="005E4C34"/>
    <w:rsid w:val="005F2C41"/>
    <w:rsid w:val="005F3612"/>
    <w:rsid w:val="005F42B0"/>
    <w:rsid w:val="005F4FD9"/>
    <w:rsid w:val="005F701B"/>
    <w:rsid w:val="0060243D"/>
    <w:rsid w:val="006041E0"/>
    <w:rsid w:val="00604D5E"/>
    <w:rsid w:val="00604F07"/>
    <w:rsid w:val="006052CE"/>
    <w:rsid w:val="00605E06"/>
    <w:rsid w:val="00606A92"/>
    <w:rsid w:val="00607891"/>
    <w:rsid w:val="00607915"/>
    <w:rsid w:val="0061030B"/>
    <w:rsid w:val="00610504"/>
    <w:rsid w:val="0061276E"/>
    <w:rsid w:val="0061358E"/>
    <w:rsid w:val="006208F6"/>
    <w:rsid w:val="00631355"/>
    <w:rsid w:val="006321AA"/>
    <w:rsid w:val="00634F28"/>
    <w:rsid w:val="00635556"/>
    <w:rsid w:val="00636117"/>
    <w:rsid w:val="006402E0"/>
    <w:rsid w:val="00640B22"/>
    <w:rsid w:val="00643106"/>
    <w:rsid w:val="00645088"/>
    <w:rsid w:val="00646BE0"/>
    <w:rsid w:val="00647350"/>
    <w:rsid w:val="00647542"/>
    <w:rsid w:val="00652BE9"/>
    <w:rsid w:val="00654964"/>
    <w:rsid w:val="0066167E"/>
    <w:rsid w:val="006618B1"/>
    <w:rsid w:val="00661B33"/>
    <w:rsid w:val="00661D4C"/>
    <w:rsid w:val="00663109"/>
    <w:rsid w:val="00663D95"/>
    <w:rsid w:val="0066516C"/>
    <w:rsid w:val="006659F6"/>
    <w:rsid w:val="00666B81"/>
    <w:rsid w:val="00666EFC"/>
    <w:rsid w:val="00667549"/>
    <w:rsid w:val="00671FC9"/>
    <w:rsid w:val="00672DAF"/>
    <w:rsid w:val="00674248"/>
    <w:rsid w:val="00674E8C"/>
    <w:rsid w:val="00676421"/>
    <w:rsid w:val="00684DF4"/>
    <w:rsid w:val="00685FF6"/>
    <w:rsid w:val="0069476C"/>
    <w:rsid w:val="006A15FC"/>
    <w:rsid w:val="006A21A9"/>
    <w:rsid w:val="006A4DA2"/>
    <w:rsid w:val="006B0F64"/>
    <w:rsid w:val="006B1C87"/>
    <w:rsid w:val="006B2A7F"/>
    <w:rsid w:val="006B4E17"/>
    <w:rsid w:val="006B59FD"/>
    <w:rsid w:val="006B625F"/>
    <w:rsid w:val="006C56D0"/>
    <w:rsid w:val="006C6710"/>
    <w:rsid w:val="006C6868"/>
    <w:rsid w:val="006D4F56"/>
    <w:rsid w:val="006D6745"/>
    <w:rsid w:val="006D682B"/>
    <w:rsid w:val="006D739B"/>
    <w:rsid w:val="006E1753"/>
    <w:rsid w:val="006E4B79"/>
    <w:rsid w:val="006E59E0"/>
    <w:rsid w:val="006E5D44"/>
    <w:rsid w:val="006E765D"/>
    <w:rsid w:val="006F2B12"/>
    <w:rsid w:val="006F3452"/>
    <w:rsid w:val="006F537D"/>
    <w:rsid w:val="006F666D"/>
    <w:rsid w:val="006F7642"/>
    <w:rsid w:val="00702FF6"/>
    <w:rsid w:val="00703A3E"/>
    <w:rsid w:val="00703EC2"/>
    <w:rsid w:val="00707864"/>
    <w:rsid w:val="007108ED"/>
    <w:rsid w:val="0071166F"/>
    <w:rsid w:val="00711987"/>
    <w:rsid w:val="00713896"/>
    <w:rsid w:val="00714E6A"/>
    <w:rsid w:val="00714F6F"/>
    <w:rsid w:val="00715F3E"/>
    <w:rsid w:val="0072002C"/>
    <w:rsid w:val="00721C8E"/>
    <w:rsid w:val="007262C1"/>
    <w:rsid w:val="007315F2"/>
    <w:rsid w:val="007317C5"/>
    <w:rsid w:val="00737206"/>
    <w:rsid w:val="007376D5"/>
    <w:rsid w:val="00747E26"/>
    <w:rsid w:val="007503C4"/>
    <w:rsid w:val="0075136F"/>
    <w:rsid w:val="00752390"/>
    <w:rsid w:val="007523C1"/>
    <w:rsid w:val="007526F0"/>
    <w:rsid w:val="00752B16"/>
    <w:rsid w:val="00753950"/>
    <w:rsid w:val="00754366"/>
    <w:rsid w:val="00756307"/>
    <w:rsid w:val="00756624"/>
    <w:rsid w:val="00756E0B"/>
    <w:rsid w:val="007607C7"/>
    <w:rsid w:val="007622EE"/>
    <w:rsid w:val="00763BC6"/>
    <w:rsid w:val="00765D5E"/>
    <w:rsid w:val="00766A99"/>
    <w:rsid w:val="00770314"/>
    <w:rsid w:val="007719D5"/>
    <w:rsid w:val="00773825"/>
    <w:rsid w:val="00776B97"/>
    <w:rsid w:val="00777437"/>
    <w:rsid w:val="007807DE"/>
    <w:rsid w:val="007809B3"/>
    <w:rsid w:val="00782B52"/>
    <w:rsid w:val="00783F73"/>
    <w:rsid w:val="007848A4"/>
    <w:rsid w:val="00785E23"/>
    <w:rsid w:val="0079005F"/>
    <w:rsid w:val="00790550"/>
    <w:rsid w:val="0079272D"/>
    <w:rsid w:val="007931A3"/>
    <w:rsid w:val="007938B7"/>
    <w:rsid w:val="00793FB4"/>
    <w:rsid w:val="007951D1"/>
    <w:rsid w:val="007964BE"/>
    <w:rsid w:val="00796A52"/>
    <w:rsid w:val="007973D1"/>
    <w:rsid w:val="0079796F"/>
    <w:rsid w:val="007A1154"/>
    <w:rsid w:val="007A4A52"/>
    <w:rsid w:val="007A58A8"/>
    <w:rsid w:val="007A7724"/>
    <w:rsid w:val="007A7C20"/>
    <w:rsid w:val="007B621D"/>
    <w:rsid w:val="007C0F2B"/>
    <w:rsid w:val="007C1AD4"/>
    <w:rsid w:val="007C31C0"/>
    <w:rsid w:val="007C6DA1"/>
    <w:rsid w:val="007C7E25"/>
    <w:rsid w:val="007D4995"/>
    <w:rsid w:val="007D6D08"/>
    <w:rsid w:val="007D7B44"/>
    <w:rsid w:val="007E1304"/>
    <w:rsid w:val="007E3C32"/>
    <w:rsid w:val="007E5F6B"/>
    <w:rsid w:val="007E7038"/>
    <w:rsid w:val="007F207B"/>
    <w:rsid w:val="007F23A6"/>
    <w:rsid w:val="007F26A9"/>
    <w:rsid w:val="007F2ABA"/>
    <w:rsid w:val="007F5AB6"/>
    <w:rsid w:val="00802013"/>
    <w:rsid w:val="00802749"/>
    <w:rsid w:val="00806A35"/>
    <w:rsid w:val="00807BC6"/>
    <w:rsid w:val="008111FB"/>
    <w:rsid w:val="008147AB"/>
    <w:rsid w:val="00814A59"/>
    <w:rsid w:val="008154AA"/>
    <w:rsid w:val="00815FD3"/>
    <w:rsid w:val="008168B7"/>
    <w:rsid w:val="00816900"/>
    <w:rsid w:val="00817E94"/>
    <w:rsid w:val="00821AA6"/>
    <w:rsid w:val="00821F34"/>
    <w:rsid w:val="00823062"/>
    <w:rsid w:val="00824441"/>
    <w:rsid w:val="0083302B"/>
    <w:rsid w:val="0083445E"/>
    <w:rsid w:val="00835267"/>
    <w:rsid w:val="0083530B"/>
    <w:rsid w:val="008359B6"/>
    <w:rsid w:val="00836019"/>
    <w:rsid w:val="00836559"/>
    <w:rsid w:val="0084027B"/>
    <w:rsid w:val="00840B1D"/>
    <w:rsid w:val="008417EC"/>
    <w:rsid w:val="008425FA"/>
    <w:rsid w:val="00844F62"/>
    <w:rsid w:val="008450E2"/>
    <w:rsid w:val="00846A2B"/>
    <w:rsid w:val="00851BD2"/>
    <w:rsid w:val="0085309B"/>
    <w:rsid w:val="00854D1D"/>
    <w:rsid w:val="00855E3A"/>
    <w:rsid w:val="00857A30"/>
    <w:rsid w:val="00864367"/>
    <w:rsid w:val="008667B8"/>
    <w:rsid w:val="00872ED7"/>
    <w:rsid w:val="00872F8D"/>
    <w:rsid w:val="00874B55"/>
    <w:rsid w:val="008776D4"/>
    <w:rsid w:val="00880956"/>
    <w:rsid w:val="008826A1"/>
    <w:rsid w:val="0088412C"/>
    <w:rsid w:val="0089000E"/>
    <w:rsid w:val="0089100E"/>
    <w:rsid w:val="00892679"/>
    <w:rsid w:val="008933C4"/>
    <w:rsid w:val="00896188"/>
    <w:rsid w:val="008967AD"/>
    <w:rsid w:val="00897691"/>
    <w:rsid w:val="008A0A6A"/>
    <w:rsid w:val="008A11E3"/>
    <w:rsid w:val="008A2149"/>
    <w:rsid w:val="008A2AE6"/>
    <w:rsid w:val="008A6FEC"/>
    <w:rsid w:val="008B15B5"/>
    <w:rsid w:val="008B70EB"/>
    <w:rsid w:val="008B73D0"/>
    <w:rsid w:val="008C5401"/>
    <w:rsid w:val="008C5C12"/>
    <w:rsid w:val="008C7E58"/>
    <w:rsid w:val="008D16CB"/>
    <w:rsid w:val="008D5FC2"/>
    <w:rsid w:val="008E0B90"/>
    <w:rsid w:val="008E2268"/>
    <w:rsid w:val="008E49D7"/>
    <w:rsid w:val="008E5768"/>
    <w:rsid w:val="008F0372"/>
    <w:rsid w:val="008F102C"/>
    <w:rsid w:val="008F52BA"/>
    <w:rsid w:val="00902533"/>
    <w:rsid w:val="00903002"/>
    <w:rsid w:val="00903C6A"/>
    <w:rsid w:val="009048D7"/>
    <w:rsid w:val="009053B7"/>
    <w:rsid w:val="00906107"/>
    <w:rsid w:val="00906489"/>
    <w:rsid w:val="0091285B"/>
    <w:rsid w:val="0091380A"/>
    <w:rsid w:val="00917D51"/>
    <w:rsid w:val="00920125"/>
    <w:rsid w:val="00920D08"/>
    <w:rsid w:val="00924871"/>
    <w:rsid w:val="00925FD3"/>
    <w:rsid w:val="009300BD"/>
    <w:rsid w:val="0093051B"/>
    <w:rsid w:val="0093097A"/>
    <w:rsid w:val="00932D08"/>
    <w:rsid w:val="00933F81"/>
    <w:rsid w:val="00936654"/>
    <w:rsid w:val="0093728C"/>
    <w:rsid w:val="00942E5B"/>
    <w:rsid w:val="009458C7"/>
    <w:rsid w:val="00946B13"/>
    <w:rsid w:val="00946BF1"/>
    <w:rsid w:val="00946F18"/>
    <w:rsid w:val="00947DEB"/>
    <w:rsid w:val="00950849"/>
    <w:rsid w:val="00951463"/>
    <w:rsid w:val="009533FA"/>
    <w:rsid w:val="009544E6"/>
    <w:rsid w:val="00954DBE"/>
    <w:rsid w:val="00957347"/>
    <w:rsid w:val="009602C4"/>
    <w:rsid w:val="009602E9"/>
    <w:rsid w:val="0096102C"/>
    <w:rsid w:val="00965CCA"/>
    <w:rsid w:val="009671F8"/>
    <w:rsid w:val="00971321"/>
    <w:rsid w:val="0097256F"/>
    <w:rsid w:val="00975EB6"/>
    <w:rsid w:val="009764CC"/>
    <w:rsid w:val="009774B6"/>
    <w:rsid w:val="009805E9"/>
    <w:rsid w:val="00980838"/>
    <w:rsid w:val="00985B0E"/>
    <w:rsid w:val="00985E67"/>
    <w:rsid w:val="00986386"/>
    <w:rsid w:val="00987C97"/>
    <w:rsid w:val="00987EC3"/>
    <w:rsid w:val="009905B0"/>
    <w:rsid w:val="0099148E"/>
    <w:rsid w:val="00992912"/>
    <w:rsid w:val="00996820"/>
    <w:rsid w:val="009969B5"/>
    <w:rsid w:val="00997148"/>
    <w:rsid w:val="009972D3"/>
    <w:rsid w:val="009A0247"/>
    <w:rsid w:val="009A3115"/>
    <w:rsid w:val="009A482D"/>
    <w:rsid w:val="009B4437"/>
    <w:rsid w:val="009B4665"/>
    <w:rsid w:val="009B4B0D"/>
    <w:rsid w:val="009B70DC"/>
    <w:rsid w:val="009C05E0"/>
    <w:rsid w:val="009C17F9"/>
    <w:rsid w:val="009C2467"/>
    <w:rsid w:val="009C2E8A"/>
    <w:rsid w:val="009C37F3"/>
    <w:rsid w:val="009C50FB"/>
    <w:rsid w:val="009C7220"/>
    <w:rsid w:val="009C7EF7"/>
    <w:rsid w:val="009D09D5"/>
    <w:rsid w:val="009D1B47"/>
    <w:rsid w:val="009D63E8"/>
    <w:rsid w:val="009D7FCD"/>
    <w:rsid w:val="009E0775"/>
    <w:rsid w:val="009E1E6B"/>
    <w:rsid w:val="009E5058"/>
    <w:rsid w:val="009E734F"/>
    <w:rsid w:val="009E7690"/>
    <w:rsid w:val="009F2F64"/>
    <w:rsid w:val="009F437B"/>
    <w:rsid w:val="00A00AAA"/>
    <w:rsid w:val="00A00B71"/>
    <w:rsid w:val="00A0351D"/>
    <w:rsid w:val="00A06EE4"/>
    <w:rsid w:val="00A07871"/>
    <w:rsid w:val="00A1024A"/>
    <w:rsid w:val="00A11608"/>
    <w:rsid w:val="00A11AD7"/>
    <w:rsid w:val="00A12723"/>
    <w:rsid w:val="00A143EB"/>
    <w:rsid w:val="00A14587"/>
    <w:rsid w:val="00A16296"/>
    <w:rsid w:val="00A1730D"/>
    <w:rsid w:val="00A17C80"/>
    <w:rsid w:val="00A20CC8"/>
    <w:rsid w:val="00A22774"/>
    <w:rsid w:val="00A22888"/>
    <w:rsid w:val="00A2488F"/>
    <w:rsid w:val="00A24FA0"/>
    <w:rsid w:val="00A30BFF"/>
    <w:rsid w:val="00A31ACC"/>
    <w:rsid w:val="00A31DB4"/>
    <w:rsid w:val="00A32B8C"/>
    <w:rsid w:val="00A33C8F"/>
    <w:rsid w:val="00A3444D"/>
    <w:rsid w:val="00A35B5B"/>
    <w:rsid w:val="00A40423"/>
    <w:rsid w:val="00A40EA1"/>
    <w:rsid w:val="00A414C1"/>
    <w:rsid w:val="00A423D8"/>
    <w:rsid w:val="00A429E9"/>
    <w:rsid w:val="00A43AE0"/>
    <w:rsid w:val="00A459D8"/>
    <w:rsid w:val="00A4609C"/>
    <w:rsid w:val="00A530EE"/>
    <w:rsid w:val="00A55C3F"/>
    <w:rsid w:val="00A6063B"/>
    <w:rsid w:val="00A60F27"/>
    <w:rsid w:val="00A61026"/>
    <w:rsid w:val="00A65C42"/>
    <w:rsid w:val="00A7074E"/>
    <w:rsid w:val="00A710D5"/>
    <w:rsid w:val="00A71650"/>
    <w:rsid w:val="00A73A6A"/>
    <w:rsid w:val="00A7491B"/>
    <w:rsid w:val="00A8008C"/>
    <w:rsid w:val="00A80A4D"/>
    <w:rsid w:val="00A83963"/>
    <w:rsid w:val="00A8411C"/>
    <w:rsid w:val="00A9036F"/>
    <w:rsid w:val="00A9220A"/>
    <w:rsid w:val="00A92C25"/>
    <w:rsid w:val="00A96661"/>
    <w:rsid w:val="00A970F9"/>
    <w:rsid w:val="00AA0A73"/>
    <w:rsid w:val="00AA1E4F"/>
    <w:rsid w:val="00AA459C"/>
    <w:rsid w:val="00AA54CC"/>
    <w:rsid w:val="00AA6C12"/>
    <w:rsid w:val="00AB39F1"/>
    <w:rsid w:val="00AB4AC3"/>
    <w:rsid w:val="00AC07A5"/>
    <w:rsid w:val="00AC0989"/>
    <w:rsid w:val="00AC0F60"/>
    <w:rsid w:val="00AC170D"/>
    <w:rsid w:val="00AC2CC8"/>
    <w:rsid w:val="00AC3D1F"/>
    <w:rsid w:val="00AC5EB3"/>
    <w:rsid w:val="00AD0B1B"/>
    <w:rsid w:val="00AD1656"/>
    <w:rsid w:val="00AD2A6F"/>
    <w:rsid w:val="00AD300F"/>
    <w:rsid w:val="00AD3823"/>
    <w:rsid w:val="00AE0517"/>
    <w:rsid w:val="00AE3419"/>
    <w:rsid w:val="00AE444E"/>
    <w:rsid w:val="00AE4A7C"/>
    <w:rsid w:val="00AE5CEF"/>
    <w:rsid w:val="00AF01E1"/>
    <w:rsid w:val="00AF1609"/>
    <w:rsid w:val="00AF3FEB"/>
    <w:rsid w:val="00AF67C7"/>
    <w:rsid w:val="00B01429"/>
    <w:rsid w:val="00B04910"/>
    <w:rsid w:val="00B064CE"/>
    <w:rsid w:val="00B076BD"/>
    <w:rsid w:val="00B078FC"/>
    <w:rsid w:val="00B10B0D"/>
    <w:rsid w:val="00B11D1A"/>
    <w:rsid w:val="00B1332F"/>
    <w:rsid w:val="00B13EB5"/>
    <w:rsid w:val="00B149D8"/>
    <w:rsid w:val="00B15E53"/>
    <w:rsid w:val="00B17785"/>
    <w:rsid w:val="00B21DFB"/>
    <w:rsid w:val="00B251C6"/>
    <w:rsid w:val="00B33F8B"/>
    <w:rsid w:val="00B34196"/>
    <w:rsid w:val="00B35417"/>
    <w:rsid w:val="00B362E3"/>
    <w:rsid w:val="00B406AC"/>
    <w:rsid w:val="00B423F4"/>
    <w:rsid w:val="00B42A2F"/>
    <w:rsid w:val="00B44378"/>
    <w:rsid w:val="00B4459A"/>
    <w:rsid w:val="00B462CF"/>
    <w:rsid w:val="00B50380"/>
    <w:rsid w:val="00B52B7F"/>
    <w:rsid w:val="00B61C74"/>
    <w:rsid w:val="00B62102"/>
    <w:rsid w:val="00B6364B"/>
    <w:rsid w:val="00B63EEB"/>
    <w:rsid w:val="00B669E9"/>
    <w:rsid w:val="00B745AF"/>
    <w:rsid w:val="00B75F01"/>
    <w:rsid w:val="00B81003"/>
    <w:rsid w:val="00B82A6B"/>
    <w:rsid w:val="00B87C27"/>
    <w:rsid w:val="00B9070D"/>
    <w:rsid w:val="00B92500"/>
    <w:rsid w:val="00B92C4D"/>
    <w:rsid w:val="00B933C2"/>
    <w:rsid w:val="00B94AC2"/>
    <w:rsid w:val="00B960E8"/>
    <w:rsid w:val="00B97379"/>
    <w:rsid w:val="00BA704A"/>
    <w:rsid w:val="00BA79DC"/>
    <w:rsid w:val="00BB2AA3"/>
    <w:rsid w:val="00BC0BE0"/>
    <w:rsid w:val="00BC0E9D"/>
    <w:rsid w:val="00BC289E"/>
    <w:rsid w:val="00BC31C7"/>
    <w:rsid w:val="00BC4BC2"/>
    <w:rsid w:val="00BC5A71"/>
    <w:rsid w:val="00BC6970"/>
    <w:rsid w:val="00BC7366"/>
    <w:rsid w:val="00BD0360"/>
    <w:rsid w:val="00BD0FCA"/>
    <w:rsid w:val="00BD280E"/>
    <w:rsid w:val="00BD6CB0"/>
    <w:rsid w:val="00BE3DB2"/>
    <w:rsid w:val="00BE3E07"/>
    <w:rsid w:val="00BE606C"/>
    <w:rsid w:val="00BF0261"/>
    <w:rsid w:val="00BF0A9C"/>
    <w:rsid w:val="00BF2970"/>
    <w:rsid w:val="00BF4081"/>
    <w:rsid w:val="00BF7C0F"/>
    <w:rsid w:val="00C024FE"/>
    <w:rsid w:val="00C02F03"/>
    <w:rsid w:val="00C0376E"/>
    <w:rsid w:val="00C03F39"/>
    <w:rsid w:val="00C0438B"/>
    <w:rsid w:val="00C0726D"/>
    <w:rsid w:val="00C10339"/>
    <w:rsid w:val="00C1292E"/>
    <w:rsid w:val="00C139B3"/>
    <w:rsid w:val="00C218AE"/>
    <w:rsid w:val="00C229E8"/>
    <w:rsid w:val="00C22B43"/>
    <w:rsid w:val="00C260FB"/>
    <w:rsid w:val="00C26ADD"/>
    <w:rsid w:val="00C26AF7"/>
    <w:rsid w:val="00C272AA"/>
    <w:rsid w:val="00C35442"/>
    <w:rsid w:val="00C364BF"/>
    <w:rsid w:val="00C3777C"/>
    <w:rsid w:val="00C42639"/>
    <w:rsid w:val="00C45023"/>
    <w:rsid w:val="00C46894"/>
    <w:rsid w:val="00C469AC"/>
    <w:rsid w:val="00C47919"/>
    <w:rsid w:val="00C50C93"/>
    <w:rsid w:val="00C5169B"/>
    <w:rsid w:val="00C53674"/>
    <w:rsid w:val="00C53FB0"/>
    <w:rsid w:val="00C54915"/>
    <w:rsid w:val="00C56331"/>
    <w:rsid w:val="00C56AD0"/>
    <w:rsid w:val="00C60C32"/>
    <w:rsid w:val="00C62191"/>
    <w:rsid w:val="00C630E1"/>
    <w:rsid w:val="00C63B36"/>
    <w:rsid w:val="00C65C09"/>
    <w:rsid w:val="00C736DD"/>
    <w:rsid w:val="00C75D7D"/>
    <w:rsid w:val="00C75E5F"/>
    <w:rsid w:val="00C76969"/>
    <w:rsid w:val="00C77937"/>
    <w:rsid w:val="00C819CD"/>
    <w:rsid w:val="00C823C6"/>
    <w:rsid w:val="00C8278F"/>
    <w:rsid w:val="00C84E51"/>
    <w:rsid w:val="00C85212"/>
    <w:rsid w:val="00C92C46"/>
    <w:rsid w:val="00C938BA"/>
    <w:rsid w:val="00C97837"/>
    <w:rsid w:val="00C979F1"/>
    <w:rsid w:val="00C97C06"/>
    <w:rsid w:val="00CA0076"/>
    <w:rsid w:val="00CA044A"/>
    <w:rsid w:val="00CA1271"/>
    <w:rsid w:val="00CA14D0"/>
    <w:rsid w:val="00CA1B84"/>
    <w:rsid w:val="00CA3491"/>
    <w:rsid w:val="00CA579B"/>
    <w:rsid w:val="00CA6160"/>
    <w:rsid w:val="00CA7EF2"/>
    <w:rsid w:val="00CB3EA9"/>
    <w:rsid w:val="00CB5079"/>
    <w:rsid w:val="00CB5A7F"/>
    <w:rsid w:val="00CB743B"/>
    <w:rsid w:val="00CC0A05"/>
    <w:rsid w:val="00CC1A68"/>
    <w:rsid w:val="00CC501B"/>
    <w:rsid w:val="00CD3A67"/>
    <w:rsid w:val="00CD5A0E"/>
    <w:rsid w:val="00CD5FF6"/>
    <w:rsid w:val="00CD6843"/>
    <w:rsid w:val="00CD6C6E"/>
    <w:rsid w:val="00CD7A08"/>
    <w:rsid w:val="00CE1718"/>
    <w:rsid w:val="00CE3B7B"/>
    <w:rsid w:val="00CE553B"/>
    <w:rsid w:val="00CE56E7"/>
    <w:rsid w:val="00CE6506"/>
    <w:rsid w:val="00CE7BC6"/>
    <w:rsid w:val="00CF1871"/>
    <w:rsid w:val="00CF517B"/>
    <w:rsid w:val="00CF66C2"/>
    <w:rsid w:val="00CF6BF9"/>
    <w:rsid w:val="00D00239"/>
    <w:rsid w:val="00D04BD7"/>
    <w:rsid w:val="00D06CB3"/>
    <w:rsid w:val="00D1118D"/>
    <w:rsid w:val="00D11600"/>
    <w:rsid w:val="00D117AE"/>
    <w:rsid w:val="00D16818"/>
    <w:rsid w:val="00D16E57"/>
    <w:rsid w:val="00D20954"/>
    <w:rsid w:val="00D210E3"/>
    <w:rsid w:val="00D22BB0"/>
    <w:rsid w:val="00D23C02"/>
    <w:rsid w:val="00D2402A"/>
    <w:rsid w:val="00D26E0D"/>
    <w:rsid w:val="00D2781C"/>
    <w:rsid w:val="00D30301"/>
    <w:rsid w:val="00D334C7"/>
    <w:rsid w:val="00D341C6"/>
    <w:rsid w:val="00D34341"/>
    <w:rsid w:val="00D351E9"/>
    <w:rsid w:val="00D3563E"/>
    <w:rsid w:val="00D37AAF"/>
    <w:rsid w:val="00D43634"/>
    <w:rsid w:val="00D4659B"/>
    <w:rsid w:val="00D503F2"/>
    <w:rsid w:val="00D50416"/>
    <w:rsid w:val="00D524CA"/>
    <w:rsid w:val="00D5292D"/>
    <w:rsid w:val="00D52C84"/>
    <w:rsid w:val="00D5777D"/>
    <w:rsid w:val="00D634D2"/>
    <w:rsid w:val="00D65E47"/>
    <w:rsid w:val="00D7133F"/>
    <w:rsid w:val="00D7215B"/>
    <w:rsid w:val="00D743D1"/>
    <w:rsid w:val="00D8083A"/>
    <w:rsid w:val="00D80AA6"/>
    <w:rsid w:val="00D82976"/>
    <w:rsid w:val="00D93909"/>
    <w:rsid w:val="00D95DED"/>
    <w:rsid w:val="00D978EC"/>
    <w:rsid w:val="00DA313A"/>
    <w:rsid w:val="00DA380C"/>
    <w:rsid w:val="00DA380F"/>
    <w:rsid w:val="00DA52D0"/>
    <w:rsid w:val="00DA54D3"/>
    <w:rsid w:val="00DC403A"/>
    <w:rsid w:val="00DC71CF"/>
    <w:rsid w:val="00DD0FCB"/>
    <w:rsid w:val="00DD67D6"/>
    <w:rsid w:val="00DE0D5C"/>
    <w:rsid w:val="00DE2DBE"/>
    <w:rsid w:val="00DE32DE"/>
    <w:rsid w:val="00DE7DCA"/>
    <w:rsid w:val="00DF06D3"/>
    <w:rsid w:val="00DF0E82"/>
    <w:rsid w:val="00DF2A7D"/>
    <w:rsid w:val="00DF3BC7"/>
    <w:rsid w:val="00DF5461"/>
    <w:rsid w:val="00E00972"/>
    <w:rsid w:val="00E027F9"/>
    <w:rsid w:val="00E03482"/>
    <w:rsid w:val="00E103A5"/>
    <w:rsid w:val="00E10950"/>
    <w:rsid w:val="00E12A24"/>
    <w:rsid w:val="00E12F6E"/>
    <w:rsid w:val="00E1347B"/>
    <w:rsid w:val="00E15579"/>
    <w:rsid w:val="00E164E3"/>
    <w:rsid w:val="00E1693D"/>
    <w:rsid w:val="00E22CDA"/>
    <w:rsid w:val="00E3233E"/>
    <w:rsid w:val="00E324C5"/>
    <w:rsid w:val="00E33AEC"/>
    <w:rsid w:val="00E37822"/>
    <w:rsid w:val="00E41E18"/>
    <w:rsid w:val="00E4259C"/>
    <w:rsid w:val="00E44CFE"/>
    <w:rsid w:val="00E4749E"/>
    <w:rsid w:val="00E5058A"/>
    <w:rsid w:val="00E50BF6"/>
    <w:rsid w:val="00E51DE2"/>
    <w:rsid w:val="00E51EB2"/>
    <w:rsid w:val="00E52A26"/>
    <w:rsid w:val="00E5318D"/>
    <w:rsid w:val="00E5365A"/>
    <w:rsid w:val="00E613CF"/>
    <w:rsid w:val="00E62664"/>
    <w:rsid w:val="00E62711"/>
    <w:rsid w:val="00E62FDB"/>
    <w:rsid w:val="00E6390A"/>
    <w:rsid w:val="00E63F0C"/>
    <w:rsid w:val="00E657CE"/>
    <w:rsid w:val="00E66A89"/>
    <w:rsid w:val="00E66C8D"/>
    <w:rsid w:val="00E66CD5"/>
    <w:rsid w:val="00E6735C"/>
    <w:rsid w:val="00E72EE8"/>
    <w:rsid w:val="00E73886"/>
    <w:rsid w:val="00E73971"/>
    <w:rsid w:val="00E74838"/>
    <w:rsid w:val="00E770A2"/>
    <w:rsid w:val="00E80570"/>
    <w:rsid w:val="00E809CF"/>
    <w:rsid w:val="00E81B29"/>
    <w:rsid w:val="00E81EA8"/>
    <w:rsid w:val="00E8235C"/>
    <w:rsid w:val="00E82935"/>
    <w:rsid w:val="00E86089"/>
    <w:rsid w:val="00E865BF"/>
    <w:rsid w:val="00E91300"/>
    <w:rsid w:val="00E919B9"/>
    <w:rsid w:val="00E920E4"/>
    <w:rsid w:val="00E92193"/>
    <w:rsid w:val="00E925DC"/>
    <w:rsid w:val="00E92F82"/>
    <w:rsid w:val="00E9419F"/>
    <w:rsid w:val="00E9658F"/>
    <w:rsid w:val="00E971E0"/>
    <w:rsid w:val="00E97C07"/>
    <w:rsid w:val="00EA0727"/>
    <w:rsid w:val="00EA0FE5"/>
    <w:rsid w:val="00EA110F"/>
    <w:rsid w:val="00EA62AD"/>
    <w:rsid w:val="00EA75CB"/>
    <w:rsid w:val="00EA7AA4"/>
    <w:rsid w:val="00EB0F8E"/>
    <w:rsid w:val="00EB1AF8"/>
    <w:rsid w:val="00EB2E5B"/>
    <w:rsid w:val="00EB30E8"/>
    <w:rsid w:val="00EB4521"/>
    <w:rsid w:val="00EB49F2"/>
    <w:rsid w:val="00EB73B0"/>
    <w:rsid w:val="00EB7675"/>
    <w:rsid w:val="00EB793A"/>
    <w:rsid w:val="00EC3B31"/>
    <w:rsid w:val="00EC3DBB"/>
    <w:rsid w:val="00EC48C8"/>
    <w:rsid w:val="00EC4BB6"/>
    <w:rsid w:val="00EC601D"/>
    <w:rsid w:val="00EC6AA5"/>
    <w:rsid w:val="00EC79D5"/>
    <w:rsid w:val="00ED3D1F"/>
    <w:rsid w:val="00ED3FBF"/>
    <w:rsid w:val="00ED7453"/>
    <w:rsid w:val="00ED7AE6"/>
    <w:rsid w:val="00EE1517"/>
    <w:rsid w:val="00EE2451"/>
    <w:rsid w:val="00EE64DA"/>
    <w:rsid w:val="00EF322C"/>
    <w:rsid w:val="00EF4136"/>
    <w:rsid w:val="00EF5488"/>
    <w:rsid w:val="00F01242"/>
    <w:rsid w:val="00F026A8"/>
    <w:rsid w:val="00F050A6"/>
    <w:rsid w:val="00F07FBC"/>
    <w:rsid w:val="00F125E5"/>
    <w:rsid w:val="00F147C5"/>
    <w:rsid w:val="00F148CC"/>
    <w:rsid w:val="00F14B82"/>
    <w:rsid w:val="00F22709"/>
    <w:rsid w:val="00F370E8"/>
    <w:rsid w:val="00F40713"/>
    <w:rsid w:val="00F40C71"/>
    <w:rsid w:val="00F41763"/>
    <w:rsid w:val="00F4194A"/>
    <w:rsid w:val="00F41E2F"/>
    <w:rsid w:val="00F42A67"/>
    <w:rsid w:val="00F43574"/>
    <w:rsid w:val="00F45F2A"/>
    <w:rsid w:val="00F47124"/>
    <w:rsid w:val="00F4754A"/>
    <w:rsid w:val="00F50ECE"/>
    <w:rsid w:val="00F559CB"/>
    <w:rsid w:val="00F562C8"/>
    <w:rsid w:val="00F57055"/>
    <w:rsid w:val="00F573B1"/>
    <w:rsid w:val="00F576E2"/>
    <w:rsid w:val="00F57D29"/>
    <w:rsid w:val="00F57DB5"/>
    <w:rsid w:val="00F613C4"/>
    <w:rsid w:val="00F621B9"/>
    <w:rsid w:val="00F6289B"/>
    <w:rsid w:val="00F6376C"/>
    <w:rsid w:val="00F644F6"/>
    <w:rsid w:val="00F645F9"/>
    <w:rsid w:val="00F72544"/>
    <w:rsid w:val="00F7384C"/>
    <w:rsid w:val="00F74914"/>
    <w:rsid w:val="00F768EE"/>
    <w:rsid w:val="00F76942"/>
    <w:rsid w:val="00F8277E"/>
    <w:rsid w:val="00F85BFE"/>
    <w:rsid w:val="00F86897"/>
    <w:rsid w:val="00F86B53"/>
    <w:rsid w:val="00F900BD"/>
    <w:rsid w:val="00F90727"/>
    <w:rsid w:val="00F90875"/>
    <w:rsid w:val="00F913E3"/>
    <w:rsid w:val="00F95DEF"/>
    <w:rsid w:val="00F97B63"/>
    <w:rsid w:val="00FA07DC"/>
    <w:rsid w:val="00FA13D8"/>
    <w:rsid w:val="00FA1424"/>
    <w:rsid w:val="00FA3BB5"/>
    <w:rsid w:val="00FA49D0"/>
    <w:rsid w:val="00FA4DAB"/>
    <w:rsid w:val="00FA6AE4"/>
    <w:rsid w:val="00FB0EA0"/>
    <w:rsid w:val="00FC1CFE"/>
    <w:rsid w:val="00FC2BDD"/>
    <w:rsid w:val="00FC3ED9"/>
    <w:rsid w:val="00FC5183"/>
    <w:rsid w:val="00FD0892"/>
    <w:rsid w:val="00FD5DE6"/>
    <w:rsid w:val="00FE2D8D"/>
    <w:rsid w:val="00FE5D8D"/>
    <w:rsid w:val="00FF0C56"/>
    <w:rsid w:val="00FF1840"/>
    <w:rsid w:val="00FF18F8"/>
    <w:rsid w:val="00FF1ABF"/>
    <w:rsid w:val="00FF7A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0C7B71"/>
  <w15:docId w15:val="{B0D57EEA-3325-408F-9FFB-B409A3D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8B1"/>
    <w:pPr>
      <w:spacing w:before="120" w:after="120" w:line="240" w:lineRule="exact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A459D8"/>
    <w:pPr>
      <w:keepNext/>
      <w:keepLines/>
      <w:numPr>
        <w:numId w:val="28"/>
      </w:numPr>
      <w:spacing w:before="240" w:after="0"/>
      <w:ind w:hanging="720"/>
      <w:outlineLvl w:val="0"/>
    </w:pPr>
    <w:rPr>
      <w:rFonts w:ascii="Arial" w:eastAsiaTheme="majorEastAsia" w:hAnsi="Arial" w:cstheme="majorBidi"/>
      <w:b/>
      <w:caps/>
      <w:sz w:val="28"/>
      <w:szCs w:val="32"/>
    </w:rPr>
  </w:style>
  <w:style w:type="paragraph" w:styleId="berschrift2">
    <w:name w:val="heading 2"/>
    <w:basedOn w:val="Standard"/>
    <w:next w:val="berschrift1"/>
    <w:link w:val="berschrift2Zchn"/>
    <w:uiPriority w:val="9"/>
    <w:unhideWhenUsed/>
    <w:qFormat/>
    <w:rsid w:val="00A459D8"/>
    <w:pPr>
      <w:keepNext/>
      <w:keepLines/>
      <w:numPr>
        <w:numId w:val="41"/>
      </w:numPr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berschrift3">
    <w:name w:val="heading 3"/>
    <w:basedOn w:val="Standard"/>
    <w:next w:val="berschrift2"/>
    <w:link w:val="berschrift3Zchn"/>
    <w:uiPriority w:val="9"/>
    <w:unhideWhenUsed/>
    <w:qFormat/>
    <w:rsid w:val="001814D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B3FC1"/>
  </w:style>
  <w:style w:type="table" w:styleId="Tabellenraster">
    <w:name w:val="Table Grid"/>
    <w:basedOn w:val="NormaleTabelle"/>
    <w:uiPriority w:val="59"/>
    <w:rsid w:val="00E62711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50BF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0BF6"/>
  </w:style>
  <w:style w:type="character" w:styleId="Funotenzeichen">
    <w:name w:val="footnote reference"/>
    <w:uiPriority w:val="99"/>
    <w:semiHidden/>
    <w:unhideWhenUsed/>
    <w:rsid w:val="00E50BF6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CD3A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D3A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D3A6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A6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D3A6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A67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D3A6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230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32309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230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2309C"/>
    <w:rPr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F43574"/>
    <w:pPr>
      <w:ind w:left="720"/>
      <w:contextualSpacing/>
    </w:pPr>
  </w:style>
  <w:style w:type="character" w:styleId="Hyperlink">
    <w:name w:val="Hyperlink"/>
    <w:uiPriority w:val="99"/>
    <w:rsid w:val="00F43574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A530EE"/>
    <w:pPr>
      <w:tabs>
        <w:tab w:val="left" w:pos="426"/>
        <w:tab w:val="left" w:pos="480"/>
        <w:tab w:val="right" w:leader="dot" w:pos="9055"/>
      </w:tabs>
    </w:pPr>
    <w:rPr>
      <w:rFonts w:ascii="Arial" w:hAnsi="Arial" w:cs="Arial"/>
      <w:b/>
      <w:caps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83302B"/>
    <w:pPr>
      <w:tabs>
        <w:tab w:val="left" w:pos="426"/>
        <w:tab w:val="right" w:leader="dot" w:pos="9055"/>
      </w:tabs>
      <w:spacing w:line="240" w:lineRule="auto"/>
      <w:ind w:left="284" w:hanging="284"/>
    </w:pPr>
    <w:rPr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43574"/>
    <w:pPr>
      <w:ind w:left="480"/>
    </w:pPr>
    <w:rPr>
      <w:i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43574"/>
    <w:pPr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F43574"/>
    <w:pPr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F43574"/>
    <w:pPr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F43574"/>
    <w:pPr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F43574"/>
    <w:pPr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F43574"/>
    <w:pPr>
      <w:ind w:left="1920"/>
    </w:pPr>
    <w:rPr>
      <w:sz w:val="18"/>
      <w:szCs w:val="18"/>
    </w:rPr>
  </w:style>
  <w:style w:type="paragraph" w:customStyle="1" w:styleId="MittleresRaster21">
    <w:name w:val="Mittleres Raster 21"/>
    <w:aliases w:val="Überschrift"/>
    <w:next w:val="berschrift1"/>
    <w:uiPriority w:val="1"/>
    <w:qFormat/>
    <w:rsid w:val="00A459D8"/>
    <w:pPr>
      <w:numPr>
        <w:numId w:val="29"/>
      </w:numPr>
      <w:spacing w:before="120" w:after="120" w:line="240" w:lineRule="exact"/>
      <w:ind w:left="426" w:hanging="426"/>
    </w:pPr>
    <w:rPr>
      <w:rFonts w:ascii="Arial" w:hAnsi="Arial"/>
      <w:b/>
      <w:caps/>
      <w:sz w:val="28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59D8"/>
    <w:rPr>
      <w:rFonts w:ascii="Arial" w:eastAsiaTheme="majorEastAsia" w:hAnsi="Arial" w:cstheme="majorBidi"/>
      <w:b/>
      <w:caps/>
      <w:sz w:val="28"/>
      <w:szCs w:val="3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A3BB5"/>
    <w:pPr>
      <w:spacing w:line="259" w:lineRule="auto"/>
      <w:outlineLvl w:val="9"/>
    </w:pPr>
    <w:rPr>
      <w:lang w:val="de-AT" w:eastAsia="de-AT"/>
    </w:rPr>
  </w:style>
  <w:style w:type="paragraph" w:styleId="Listenabsatz">
    <w:name w:val="List Paragraph"/>
    <w:basedOn w:val="Standard"/>
    <w:uiPriority w:val="34"/>
    <w:qFormat/>
    <w:rsid w:val="00FA3BB5"/>
    <w:pPr>
      <w:ind w:left="720"/>
      <w:contextualSpacing/>
    </w:pPr>
  </w:style>
  <w:style w:type="table" w:customStyle="1" w:styleId="EinfacheTabelle11">
    <w:name w:val="Einfache Tabelle 11"/>
    <w:basedOn w:val="NormaleTabelle"/>
    <w:uiPriority w:val="41"/>
    <w:rsid w:val="00093D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1814DB"/>
    <w:rPr>
      <w:rFonts w:ascii="Arial" w:eastAsiaTheme="majorEastAsia" w:hAnsi="Arial" w:cstheme="majorBidi"/>
      <w:b/>
      <w:sz w:val="24"/>
      <w:szCs w:val="24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59D8"/>
    <w:rPr>
      <w:rFonts w:ascii="Arial" w:eastAsiaTheme="majorEastAsia" w:hAnsi="Arial" w:cstheme="majorBidi"/>
      <w:b/>
      <w:sz w:val="26"/>
      <w:szCs w:val="2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135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z.ludescher@ph-vorarlberg.ac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D146-DBF9-E04E-9B2C-3E93CDE0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3535</Words>
  <Characters>22273</Characters>
  <Application>Microsoft Office Word</Application>
  <DocSecurity>0</DocSecurity>
  <Lines>185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25757</CharactersWithSpaces>
  <SharedDoc>false</SharedDoc>
  <HLinks>
    <vt:vector size="18" baseType="variant">
      <vt:variant>
        <vt:i4>3932199</vt:i4>
      </vt:variant>
      <vt:variant>
        <vt:i4>6</vt:i4>
      </vt:variant>
      <vt:variant>
        <vt:i4>0</vt:i4>
      </vt:variant>
      <vt:variant>
        <vt:i4>5</vt:i4>
      </vt:variant>
      <vt:variant>
        <vt:lpwstr>http://nfs.sparknotes.com/msnd/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http://www.dtver.de/downloads/leseprobe/tjs--186.pdf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mailto:angelika.ilg@ph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 Institut für Sprachwissenschaft</dc:creator>
  <cp:lastModifiedBy>Reinhard Goltz</cp:lastModifiedBy>
  <cp:revision>8</cp:revision>
  <cp:lastPrinted>2015-03-03T08:19:00Z</cp:lastPrinted>
  <dcterms:created xsi:type="dcterms:W3CDTF">2020-10-19T18:49:00Z</dcterms:created>
  <dcterms:modified xsi:type="dcterms:W3CDTF">2021-09-02T09:46:00Z</dcterms:modified>
</cp:coreProperties>
</file>