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24E67">
        <w:rPr>
          <w:rFonts w:ascii="Bookman Old Style" w:hAnsi="Bookman Old Style"/>
          <w:b/>
          <w:sz w:val="24"/>
          <w:szCs w:val="24"/>
        </w:rPr>
        <w:t>Mien lütten Broder un ik</w:t>
      </w:r>
    </w:p>
    <w:p w:rsidR="00DD31CD" w:rsidRPr="00724E67" w:rsidRDefault="00B36E9F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vun Renate Kiekebusch</w:t>
      </w:r>
    </w:p>
    <w:p w:rsidR="00B36E9F" w:rsidRPr="00724E67" w:rsidRDefault="00B36E9F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724E67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harr 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scheune Kinnertiet, nee wirklich! Wi harrn noch ke</w:t>
      </w:r>
      <w:r>
        <w:rPr>
          <w:rFonts w:ascii="Bookman Old Style" w:hAnsi="Bookman Old Style"/>
          <w:sz w:val="24"/>
          <w:szCs w:val="24"/>
        </w:rPr>
        <w:t>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Termine, müssen nich to</w:t>
      </w:r>
      <w:r w:rsidR="00E840F8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Geigenünne</w:t>
      </w:r>
      <w:r w:rsidR="006B78B1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richt un nich to'n E</w:t>
      </w:r>
      <w:r w:rsidR="00DD31CD" w:rsidRPr="00724E67">
        <w:rPr>
          <w:rFonts w:ascii="Bookman Old Style" w:hAnsi="Bookman Old Style"/>
          <w:sz w:val="24"/>
          <w:szCs w:val="24"/>
        </w:rPr>
        <w:t>arly</w:t>
      </w:r>
      <w:r>
        <w:rPr>
          <w:rFonts w:ascii="Bookman Old Style" w:hAnsi="Bookman Old Style"/>
          <w:sz w:val="24"/>
          <w:szCs w:val="24"/>
        </w:rPr>
        <w:t>-</w:t>
      </w:r>
      <w:r w:rsidR="006B78B1">
        <w:rPr>
          <w:rFonts w:ascii="Bookman Old Style" w:hAnsi="Bookman Old Style"/>
          <w:sz w:val="24"/>
          <w:szCs w:val="24"/>
        </w:rPr>
        <w:t>English-Course. Nich ma</w:t>
      </w:r>
      <w:r>
        <w:rPr>
          <w:rFonts w:ascii="Bookman Old Style" w:hAnsi="Bookman Old Style"/>
          <w:sz w:val="24"/>
          <w:szCs w:val="24"/>
        </w:rPr>
        <w:t>l na</w:t>
      </w:r>
      <w:r w:rsidR="00E840F8">
        <w:rPr>
          <w:rFonts w:ascii="Bookman Old Style" w:hAnsi="Bookman Old Style"/>
          <w:sz w:val="24"/>
          <w:szCs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Kinnergorden,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 xml:space="preserve">sowat geev dat nich in uns lütt, lütt Dörp. 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W</w:t>
      </w:r>
      <w:r w:rsidR="00724E67">
        <w:rPr>
          <w:rFonts w:ascii="Bookman Old Style" w:hAnsi="Bookman Old Style"/>
          <w:sz w:val="24"/>
          <w:szCs w:val="24"/>
        </w:rPr>
        <w:t>i hebbt buten speelt, mit anner Kinner vun de Na</w:t>
      </w:r>
      <w:r w:rsidRPr="00724E67">
        <w:rPr>
          <w:rFonts w:ascii="Bookman Old Style" w:hAnsi="Bookman Old Style"/>
          <w:sz w:val="24"/>
          <w:szCs w:val="24"/>
        </w:rPr>
        <w:t>hborsch</w:t>
      </w:r>
      <w:r w:rsidR="00724E67">
        <w:rPr>
          <w:rFonts w:ascii="Bookman Old Style" w:hAnsi="Bookman Old Style"/>
          <w:sz w:val="24"/>
          <w:szCs w:val="24"/>
        </w:rPr>
        <w:t>op. Ganz besünners afgünstig wee</w:t>
      </w:r>
      <w:r w:rsidRPr="00724E67">
        <w:rPr>
          <w:rFonts w:ascii="Bookman Old Style" w:hAnsi="Bookman Old Style"/>
          <w:sz w:val="24"/>
          <w:szCs w:val="24"/>
        </w:rPr>
        <w:t>r ik jümmer op de Kinner</w:t>
      </w:r>
      <w:r w:rsidR="00724E67">
        <w:rPr>
          <w:rFonts w:ascii="Bookman Old Style" w:hAnsi="Bookman Old Style"/>
          <w:sz w:val="24"/>
          <w:szCs w:val="24"/>
        </w:rPr>
        <w:t>,</w:t>
      </w:r>
      <w:r w:rsidRPr="00724E67">
        <w:rPr>
          <w:rFonts w:ascii="Bookman Old Style" w:hAnsi="Bookman Old Style"/>
          <w:sz w:val="24"/>
          <w:szCs w:val="24"/>
        </w:rPr>
        <w:t xml:space="preserve"> de enen Buernhoff harrn. De kunnen överall spelen: in'n Hau, merren mang de Treckers</w:t>
      </w:r>
      <w:r w:rsidR="00724E67">
        <w:rPr>
          <w:rFonts w:ascii="Bookman Old Style" w:hAnsi="Bookman Old Style"/>
          <w:sz w:val="24"/>
          <w:szCs w:val="24"/>
        </w:rPr>
        <w:t>, de harrn lütte Swien, Keih un</w:t>
      </w:r>
      <w:r w:rsidRPr="00724E67">
        <w:rPr>
          <w:rFonts w:ascii="Bookman Old Style" w:hAnsi="Bookman Old Style"/>
          <w:sz w:val="24"/>
          <w:szCs w:val="24"/>
        </w:rPr>
        <w:t xml:space="preserve"> Katten un wat noch</w:t>
      </w:r>
      <w:r w:rsidR="00724E67">
        <w:rPr>
          <w:rFonts w:ascii="Bookman Old Style" w:hAnsi="Bookman Old Style"/>
          <w:sz w:val="24"/>
          <w:szCs w:val="24"/>
        </w:rPr>
        <w:t xml:space="preserve"> allens. Mien</w:t>
      </w:r>
      <w:r w:rsidRPr="00724E67">
        <w:rPr>
          <w:rFonts w:ascii="Bookman Old Style" w:hAnsi="Bookman Old Style"/>
          <w:sz w:val="24"/>
          <w:szCs w:val="24"/>
        </w:rPr>
        <w:t xml:space="preserve"> Öllern ha</w:t>
      </w:r>
      <w:r w:rsidR="00724E67">
        <w:rPr>
          <w:rFonts w:ascii="Bookman Old Style" w:hAnsi="Bookman Old Style"/>
          <w:sz w:val="24"/>
          <w:szCs w:val="24"/>
        </w:rPr>
        <w:t>rrn enen Loden, dor kregen wi faken grote Kartons, dat wee</w:t>
      </w:r>
      <w:r w:rsidRPr="00724E67">
        <w:rPr>
          <w:rFonts w:ascii="Bookman Old Style" w:hAnsi="Bookman Old Style"/>
          <w:sz w:val="24"/>
          <w:szCs w:val="24"/>
        </w:rPr>
        <w:t>r ok nich so slech</w:t>
      </w:r>
      <w:r w:rsidR="00724E67">
        <w:rPr>
          <w:rFonts w:ascii="Bookman Old Style" w:hAnsi="Bookman Old Style"/>
          <w:sz w:val="24"/>
          <w:szCs w:val="24"/>
        </w:rPr>
        <w:t>t, dor kunnen wi fein Hüüs ut ma</w:t>
      </w:r>
      <w:r w:rsidRPr="00724E67">
        <w:rPr>
          <w:rFonts w:ascii="Bookman Old Style" w:hAnsi="Bookman Old Style"/>
          <w:sz w:val="24"/>
          <w:szCs w:val="24"/>
        </w:rPr>
        <w:t>ken un uns denn gegensied</w:t>
      </w:r>
      <w:r w:rsidR="00724E67">
        <w:rPr>
          <w:rFonts w:ascii="Bookman Old Style" w:hAnsi="Bookman Old Style"/>
          <w:sz w:val="24"/>
          <w:szCs w:val="24"/>
        </w:rPr>
        <w:t>ig besöken. Loden un Kartons we</w:t>
      </w:r>
      <w:r w:rsidRPr="00724E67">
        <w:rPr>
          <w:rFonts w:ascii="Bookman Old Style" w:hAnsi="Bookman Old Style"/>
          <w:sz w:val="24"/>
          <w:szCs w:val="24"/>
        </w:rPr>
        <w:t>ren beter as nix. Un enen lütten Broder harr ik ok: mit kruuse bruune Hoor, groote bruune Oogen un echt sööt.</w:t>
      </w:r>
    </w:p>
    <w:p w:rsidR="00DD31CD" w:rsidRPr="00724E67" w:rsidRDefault="00724E67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harr 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glüc</w:t>
      </w:r>
      <w:r>
        <w:rPr>
          <w:rFonts w:ascii="Bookman Old Style" w:hAnsi="Bookman Old Style"/>
          <w:sz w:val="24"/>
          <w:szCs w:val="24"/>
        </w:rPr>
        <w:t>kliche Kinnertiet, mien Broder a</w:t>
      </w:r>
      <w:r w:rsidR="00DD31CD" w:rsidRPr="00724E67">
        <w:rPr>
          <w:rFonts w:ascii="Bookman Old Style" w:hAnsi="Bookman Old Style"/>
          <w:sz w:val="24"/>
          <w:szCs w:val="24"/>
        </w:rPr>
        <w:t>ver glööv ik nich</w:t>
      </w:r>
      <w:r>
        <w:rPr>
          <w:rFonts w:ascii="Bookman Old Style" w:hAnsi="Bookman Old Style"/>
          <w:sz w:val="24"/>
          <w:szCs w:val="24"/>
        </w:rPr>
        <w:t>, denn he harr jo mi as Süster.</w:t>
      </w:r>
      <w:r w:rsidR="00DD31CD" w:rsidRPr="00724E67">
        <w:rPr>
          <w:rFonts w:ascii="Bookman Old Style" w:hAnsi="Bookman Old Style"/>
          <w:sz w:val="24"/>
          <w:szCs w:val="24"/>
        </w:rPr>
        <w:t xml:space="preserve"> En lütten Broder</w:t>
      </w:r>
      <w:r>
        <w:rPr>
          <w:rFonts w:ascii="Bookman Old Style" w:hAnsi="Bookman Old Style"/>
          <w:sz w:val="24"/>
          <w:szCs w:val="24"/>
        </w:rPr>
        <w:t>, mag he ok noch so sööt ween,</w:t>
      </w:r>
      <w:r w:rsidR="00DD31CD" w:rsidRPr="00724E67">
        <w:rPr>
          <w:rFonts w:ascii="Bookman Old Style" w:hAnsi="Bookman Old Style"/>
          <w:sz w:val="24"/>
          <w:szCs w:val="24"/>
        </w:rPr>
        <w:t xml:space="preserve"> vör allem is he wat </w:t>
      </w:r>
      <w:r>
        <w:rPr>
          <w:rFonts w:ascii="Bookman Old Style" w:hAnsi="Bookman Old Style"/>
          <w:sz w:val="24"/>
          <w:szCs w:val="24"/>
        </w:rPr>
        <w:t>anners: lästig! Will överall bi</w:t>
      </w:r>
      <w:r w:rsidR="00DD31CD" w:rsidRPr="00724E67">
        <w:rPr>
          <w:rFonts w:ascii="Bookman Old Style" w:hAnsi="Bookman Old Style"/>
          <w:sz w:val="24"/>
          <w:szCs w:val="24"/>
        </w:rPr>
        <w:t>ween, överall m</w:t>
      </w:r>
      <w:r>
        <w:rPr>
          <w:rFonts w:ascii="Bookman Old Style" w:hAnsi="Bookman Old Style"/>
          <w:sz w:val="24"/>
          <w:szCs w:val="24"/>
        </w:rPr>
        <w:t>itma</w:t>
      </w:r>
      <w:r w:rsidR="00DD31CD" w:rsidRPr="00724E67">
        <w:rPr>
          <w:rFonts w:ascii="Bookman Old Style" w:hAnsi="Bookman Old Style"/>
          <w:sz w:val="24"/>
          <w:szCs w:val="24"/>
        </w:rPr>
        <w:t>ken, allens mithören.</w:t>
      </w:r>
      <w:r>
        <w:rPr>
          <w:rFonts w:ascii="Bookman Old Style" w:hAnsi="Bookman Old Style"/>
          <w:sz w:val="24"/>
          <w:szCs w:val="24"/>
        </w:rPr>
        <w:t xml:space="preserve"> Wenn ik mit miene Fründinnen ma</w:t>
      </w:r>
      <w:r w:rsidR="00DD31CD" w:rsidRPr="00724E67">
        <w:rPr>
          <w:rFonts w:ascii="Bookman Old Style" w:hAnsi="Bookman Old Style"/>
          <w:sz w:val="24"/>
          <w:szCs w:val="24"/>
        </w:rPr>
        <w:t>l gau in't Holt lopen wull to'n Verstecken spelen, köö</w:t>
      </w:r>
      <w:r>
        <w:rPr>
          <w:rFonts w:ascii="Bookman Old Style" w:hAnsi="Bookman Old Style"/>
          <w:sz w:val="24"/>
          <w:szCs w:val="24"/>
        </w:rPr>
        <w:t>m de lütte Schieter mit siene</w:t>
      </w:r>
      <w:r w:rsidR="006B78B1">
        <w:rPr>
          <w:rFonts w:ascii="Bookman Old Style" w:hAnsi="Bookman Old Style"/>
          <w:sz w:val="24"/>
          <w:szCs w:val="24"/>
        </w:rPr>
        <w:t xml:space="preserve"> korte</w:t>
      </w:r>
      <w:r>
        <w:rPr>
          <w:rFonts w:ascii="Bookman Old Style" w:hAnsi="Bookman Old Style"/>
          <w:sz w:val="24"/>
          <w:szCs w:val="24"/>
        </w:rPr>
        <w:t xml:space="preserve"> Been nich so gau mit,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un wi w</w:t>
      </w:r>
      <w:r w:rsidR="006B78B1">
        <w:rPr>
          <w:rFonts w:ascii="Bookman Old Style" w:hAnsi="Bookman Old Style"/>
          <w:sz w:val="24"/>
          <w:szCs w:val="24"/>
        </w:rPr>
        <w:t>ullen em los</w:t>
      </w:r>
      <w:r>
        <w:rPr>
          <w:rFonts w:ascii="Bookman Old Style" w:hAnsi="Bookman Old Style"/>
          <w:sz w:val="24"/>
          <w:szCs w:val="24"/>
        </w:rPr>
        <w:t>ween. Wat möken wi? Wi sp</w:t>
      </w:r>
      <w:r w:rsidR="00DD31CD" w:rsidRPr="00724E67">
        <w:rPr>
          <w:rFonts w:ascii="Bookman Old Style" w:hAnsi="Bookman Old Style"/>
          <w:sz w:val="24"/>
          <w:szCs w:val="24"/>
        </w:rPr>
        <w:t>elen Indianer un Cowboy un he müss a</w:t>
      </w:r>
      <w:r>
        <w:rPr>
          <w:rFonts w:ascii="Bookman Old Style" w:hAnsi="Bookman Old Style"/>
          <w:sz w:val="24"/>
          <w:szCs w:val="24"/>
        </w:rPr>
        <w:t>n'n Marterpahl sta</w:t>
      </w:r>
      <w:r w:rsidR="00DD31CD" w:rsidRPr="00724E67">
        <w:rPr>
          <w:rFonts w:ascii="Bookman Old Style" w:hAnsi="Bookman Old Style"/>
          <w:sz w:val="24"/>
          <w:szCs w:val="24"/>
        </w:rPr>
        <w:t>hn. Wi hebbt em an unsen Appelb</w:t>
      </w:r>
      <w:r>
        <w:rPr>
          <w:rFonts w:ascii="Bookman Old Style" w:hAnsi="Bookman Old Style"/>
          <w:sz w:val="24"/>
          <w:szCs w:val="24"/>
        </w:rPr>
        <w:t>oom fastbunden un dor stünn he – un wi lepen gau weg. „Mama!“ – Nüms kööm. „Maaaamaaa!“ – Nüms kööm. „MAAAAAMMMMMAAAAA!“ –</w:t>
      </w:r>
      <w:r w:rsidR="00DD31CD" w:rsidRPr="00724E67">
        <w:rPr>
          <w:rFonts w:ascii="Bookman Old Style" w:hAnsi="Bookman Old Style"/>
          <w:sz w:val="24"/>
          <w:szCs w:val="24"/>
        </w:rPr>
        <w:t xml:space="preserve"> Jichtenseen hett em denn wo</w:t>
      </w:r>
      <w:r>
        <w:rPr>
          <w:rFonts w:ascii="Bookman Old Style" w:hAnsi="Bookman Old Style"/>
          <w:sz w:val="24"/>
          <w:szCs w:val="24"/>
        </w:rPr>
        <w:t>ll funnen, anners stünn he vundaa</w:t>
      </w:r>
      <w:r w:rsidR="00DD31CD" w:rsidRPr="00724E67">
        <w:rPr>
          <w:rFonts w:ascii="Bookman Old Style" w:hAnsi="Bookman Old Style"/>
          <w:sz w:val="24"/>
          <w:szCs w:val="24"/>
        </w:rPr>
        <w:t>g noch dor. Oder dat is regen worrn un ener hett em rinh</w:t>
      </w:r>
      <w:r>
        <w:rPr>
          <w:rFonts w:ascii="Bookman Old Style" w:hAnsi="Bookman Old Style"/>
          <w:sz w:val="24"/>
          <w:szCs w:val="24"/>
        </w:rPr>
        <w:t>aa</w:t>
      </w:r>
      <w:r w:rsidR="00DD31CD" w:rsidRPr="00724E67">
        <w:rPr>
          <w:rFonts w:ascii="Bookman Old Style" w:hAnsi="Bookman Old Style"/>
          <w:sz w:val="24"/>
          <w:szCs w:val="24"/>
        </w:rPr>
        <w:t>lt.</w:t>
      </w:r>
    </w:p>
    <w:p w:rsidR="00DD31CD" w:rsidRPr="00724E67" w:rsidRDefault="00724E67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he noch lütter weer un noch in'n Kinnerwagen sitten dä, sünd mein</w:t>
      </w:r>
      <w:r w:rsidR="00DD31CD" w:rsidRPr="00724E67">
        <w:rPr>
          <w:rFonts w:ascii="Bookman Old Style" w:hAnsi="Bookman Old Style"/>
          <w:sz w:val="24"/>
          <w:szCs w:val="24"/>
        </w:rPr>
        <w:t xml:space="preserve"> Fründin un ik denn ok m</w:t>
      </w:r>
      <w:r>
        <w:rPr>
          <w:rFonts w:ascii="Bookman Old Style" w:hAnsi="Bookman Old Style"/>
          <w:sz w:val="24"/>
          <w:szCs w:val="24"/>
        </w:rPr>
        <w:t>al'n Tour mit em losschaben. Dat maakt jo Spaa</w:t>
      </w:r>
      <w:r w:rsidR="00DD31CD" w:rsidRPr="00724E67">
        <w:rPr>
          <w:rFonts w:ascii="Bookman Old Style" w:hAnsi="Bookman Old Style"/>
          <w:sz w:val="24"/>
          <w:szCs w:val="24"/>
        </w:rPr>
        <w:t>ß, op den lütten Broder optopassen, denn föhlt e</w:t>
      </w:r>
      <w:r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n sik glieks ganz groot un wichtig. Wi kömen an en Knic</w:t>
      </w:r>
      <w:r>
        <w:rPr>
          <w:rFonts w:ascii="Bookman Old Style" w:hAnsi="Bookman Old Style"/>
          <w:sz w:val="24"/>
          <w:szCs w:val="24"/>
        </w:rPr>
        <w:t>k vörbi, an'n End vun unse Straa</w:t>
      </w:r>
      <w:r w:rsidR="00DD31CD" w:rsidRPr="00724E67">
        <w:rPr>
          <w:rFonts w:ascii="Bookman Old Style" w:hAnsi="Bookman Old Style"/>
          <w:sz w:val="24"/>
          <w:szCs w:val="24"/>
        </w:rPr>
        <w:t>t, dor wuss allerhan</w:t>
      </w:r>
      <w:r>
        <w:rPr>
          <w:rFonts w:ascii="Bookman Old Style" w:hAnsi="Bookman Old Style"/>
          <w:sz w:val="24"/>
          <w:szCs w:val="24"/>
        </w:rPr>
        <w:t>d Kruut, over ok Himberen. Mien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Fründin hett mi dat wiest: Du mü</w:t>
      </w:r>
      <w:r w:rsidR="006B78B1">
        <w:rPr>
          <w:rFonts w:ascii="Bookman Old Style" w:hAnsi="Bookman Old Style"/>
          <w:sz w:val="24"/>
          <w:szCs w:val="24"/>
        </w:rPr>
        <w:t>sst de Himberen uteenanner</w:t>
      </w:r>
      <w:r>
        <w:rPr>
          <w:rFonts w:ascii="Bookman Old Style" w:hAnsi="Bookman Old Style"/>
          <w:sz w:val="24"/>
          <w:szCs w:val="24"/>
        </w:rPr>
        <w:t>pu</w:t>
      </w:r>
      <w:r w:rsidR="00DD31CD" w:rsidRPr="00724E67">
        <w:rPr>
          <w:rFonts w:ascii="Bookman Old Style" w:hAnsi="Bookman Old Style"/>
          <w:sz w:val="24"/>
          <w:szCs w:val="24"/>
        </w:rPr>
        <w:t>len un dor rinkieken. Dat gifft Handelsklasse 1a Himberen un 1b Himberen. De 1b Himberen sünd för den lütten Broder</w:t>
      </w:r>
      <w:r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weil de noch to dösig is un</w:t>
      </w:r>
      <w:r>
        <w:rPr>
          <w:rFonts w:ascii="Bookman Old Style" w:hAnsi="Bookman Old Style"/>
          <w:sz w:val="24"/>
          <w:szCs w:val="24"/>
        </w:rPr>
        <w:t xml:space="preserve"> nix begrippt in sienen Kinnerwa</w:t>
      </w:r>
      <w:r w:rsidR="00DD31CD" w:rsidRPr="00724E67">
        <w:rPr>
          <w:rFonts w:ascii="Bookman Old Style" w:hAnsi="Bookman Old Style"/>
          <w:sz w:val="24"/>
          <w:szCs w:val="24"/>
        </w:rPr>
        <w:t>gen. De 1a Himberen sün</w:t>
      </w:r>
      <w:r>
        <w:rPr>
          <w:rFonts w:ascii="Bookman Old Style" w:hAnsi="Bookman Old Style"/>
          <w:sz w:val="24"/>
          <w:szCs w:val="24"/>
        </w:rPr>
        <w:t>d för uns. In de 1b Himberen we</w:t>
      </w:r>
      <w:r w:rsidR="00DD31CD" w:rsidRPr="00724E67">
        <w:rPr>
          <w:rFonts w:ascii="Bookman Old Style" w:hAnsi="Bookman Old Style"/>
          <w:sz w:val="24"/>
          <w:szCs w:val="24"/>
        </w:rPr>
        <w:t>ren Wöörms</w:t>
      </w:r>
      <w:r>
        <w:rPr>
          <w:rFonts w:ascii="Bookman Old Style" w:hAnsi="Bookman Old Style"/>
          <w:sz w:val="24"/>
          <w:szCs w:val="24"/>
        </w:rPr>
        <w:t xml:space="preserve"> in</w:t>
      </w:r>
      <w:r w:rsidR="00DD31CD" w:rsidRPr="00724E67">
        <w:rPr>
          <w:rFonts w:ascii="Bookman Old Style" w:hAnsi="Bookman Old Style"/>
          <w:sz w:val="24"/>
          <w:szCs w:val="24"/>
        </w:rPr>
        <w:t>. In de 1 a Himberen nich. Wi klappen de Beren uteenanner, keken rin</w:t>
      </w:r>
      <w:r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un wenn </w:t>
      </w:r>
      <w:r>
        <w:rPr>
          <w:rFonts w:ascii="Bookman Old Style" w:hAnsi="Bookman Old Style"/>
          <w:sz w:val="24"/>
          <w:szCs w:val="24"/>
        </w:rPr>
        <w:t>allens in Ordnung wöee</w:t>
      </w:r>
      <w:r w:rsidR="00DD31CD" w:rsidRPr="00724E67">
        <w:rPr>
          <w:rFonts w:ascii="Bookman Old Style" w:hAnsi="Bookman Old Style"/>
          <w:sz w:val="24"/>
          <w:szCs w:val="24"/>
        </w:rPr>
        <w:t>r, hebbt wi se uns</w:t>
      </w:r>
      <w:r>
        <w:rPr>
          <w:rFonts w:ascii="Bookman Old Style" w:hAnsi="Bookman Old Style"/>
          <w:sz w:val="24"/>
          <w:szCs w:val="24"/>
        </w:rPr>
        <w:t xml:space="preserve"> in'n Mund steken. De </w:t>
      </w:r>
      <w:r>
        <w:rPr>
          <w:rFonts w:ascii="Bookman Old Style" w:hAnsi="Bookman Old Style"/>
          <w:sz w:val="24"/>
          <w:szCs w:val="24"/>
        </w:rPr>
        <w:lastRenderedPageBreak/>
        <w:t>annern we</w:t>
      </w:r>
      <w:r w:rsidR="00DD31CD" w:rsidRPr="00724E67">
        <w:rPr>
          <w:rFonts w:ascii="Bookman Old Style" w:hAnsi="Bookman Old Style"/>
          <w:sz w:val="24"/>
          <w:szCs w:val="24"/>
        </w:rPr>
        <w:t>ren för den Broder</w:t>
      </w:r>
      <w:r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 sienen lütten Mund jümmer wedder fix opmöök, de 1b Himb</w:t>
      </w:r>
      <w:r>
        <w:rPr>
          <w:rFonts w:ascii="Bookman Old Style" w:hAnsi="Bookman Old Style"/>
          <w:sz w:val="24"/>
          <w:szCs w:val="24"/>
        </w:rPr>
        <w:t>eren smecken em woll ok. Un schaa</w:t>
      </w:r>
      <w:r w:rsidR="00DD31CD" w:rsidRPr="00724E67">
        <w:rPr>
          <w:rFonts w:ascii="Bookman Old Style" w:hAnsi="Bookman Old Style"/>
          <w:sz w:val="24"/>
          <w:szCs w:val="24"/>
        </w:rPr>
        <w:t>dt hett em da</w:t>
      </w:r>
      <w:r>
        <w:rPr>
          <w:rFonts w:ascii="Bookman Old Style" w:hAnsi="Bookman Old Style"/>
          <w:sz w:val="24"/>
          <w:szCs w:val="24"/>
        </w:rPr>
        <w:t>t woll ok nix, tominds is he grötter worden as ik. Un dat wee</w:t>
      </w:r>
      <w:r w:rsidR="00DD31CD" w:rsidRPr="00724E67">
        <w:rPr>
          <w:rFonts w:ascii="Bookman Old Style" w:hAnsi="Bookman Old Style"/>
          <w:sz w:val="24"/>
          <w:szCs w:val="24"/>
        </w:rPr>
        <w:t>r noch nich m</w:t>
      </w:r>
      <w:r>
        <w:rPr>
          <w:rFonts w:ascii="Bookman Old Style" w:hAnsi="Bookman Old Style"/>
          <w:sz w:val="24"/>
          <w:szCs w:val="24"/>
        </w:rPr>
        <w:t>a</w:t>
      </w:r>
      <w:r w:rsidR="00DD31CD" w:rsidRPr="00724E67">
        <w:rPr>
          <w:rFonts w:ascii="Bookman Old Style" w:hAnsi="Bookman Old Style"/>
          <w:sz w:val="24"/>
          <w:szCs w:val="24"/>
        </w:rPr>
        <w:t xml:space="preserve">l allens: uns </w:t>
      </w:r>
      <w:r>
        <w:rPr>
          <w:rFonts w:ascii="Bookman Old Style" w:hAnsi="Bookman Old Style"/>
          <w:sz w:val="24"/>
          <w:szCs w:val="24"/>
        </w:rPr>
        <w:t>Na</w:t>
      </w:r>
      <w:r w:rsidR="00DD31CD" w:rsidRPr="00724E67">
        <w:rPr>
          <w:rFonts w:ascii="Bookman Old Style" w:hAnsi="Bookman Old Style"/>
          <w:sz w:val="24"/>
          <w:szCs w:val="24"/>
        </w:rPr>
        <w:t>hbor harr enen ganzen fünschen Köter, f</w:t>
      </w:r>
      <w:r>
        <w:rPr>
          <w:rFonts w:ascii="Bookman Old Style" w:hAnsi="Bookman Old Style"/>
          <w:sz w:val="24"/>
          <w:szCs w:val="24"/>
        </w:rPr>
        <w:t>ör den harrn wi bannig Respekt –</w:t>
      </w:r>
      <w:r w:rsidR="00DD31CD" w:rsidRPr="00724E67">
        <w:rPr>
          <w:rFonts w:ascii="Bookman Old Style" w:hAnsi="Bookman Old Style"/>
          <w:sz w:val="24"/>
          <w:szCs w:val="24"/>
        </w:rPr>
        <w:t xml:space="preserve"> Topsy. Enen lütten Spit</w:t>
      </w:r>
      <w:r>
        <w:rPr>
          <w:rFonts w:ascii="Bookman Old Style" w:hAnsi="Bookman Old Style"/>
          <w:sz w:val="24"/>
          <w:szCs w:val="24"/>
        </w:rPr>
        <w:t>z, flink, luut un giftig. Ik wee</w:t>
      </w:r>
      <w:r w:rsidR="00DD31CD" w:rsidRPr="00724E67">
        <w:rPr>
          <w:rFonts w:ascii="Bookman Old Style" w:hAnsi="Bookman Old Style"/>
          <w:sz w:val="24"/>
          <w:szCs w:val="24"/>
        </w:rPr>
        <w:t xml:space="preserve">r buten mit mienen besten Fründ Ingo op'n Hoff an'n Spelen, </w:t>
      </w:r>
      <w:r>
        <w:rPr>
          <w:rFonts w:ascii="Bookman Old Style" w:hAnsi="Bookman Old Style"/>
          <w:sz w:val="24"/>
          <w:szCs w:val="24"/>
        </w:rPr>
        <w:t>mien Broder dorbi in'n Bollerwa</w:t>
      </w:r>
      <w:r w:rsidR="00DD31CD" w:rsidRPr="00724E67">
        <w:rPr>
          <w:rFonts w:ascii="Bookman Old Style" w:hAnsi="Bookman Old Style"/>
          <w:sz w:val="24"/>
          <w:szCs w:val="24"/>
        </w:rPr>
        <w:t>gen. He kunn jümmer noch nich lopen</w:t>
      </w:r>
      <w:r>
        <w:rPr>
          <w:rFonts w:ascii="Bookman Old Style" w:hAnsi="Bookman Old Style"/>
          <w:sz w:val="24"/>
          <w:szCs w:val="24"/>
        </w:rPr>
        <w:t>, wull over ok dorbi</w:t>
      </w:r>
      <w:r w:rsidR="00DD31CD" w:rsidRPr="00724E67">
        <w:rPr>
          <w:rFonts w:ascii="Bookman Old Style" w:hAnsi="Bookman Old Style"/>
          <w:sz w:val="24"/>
          <w:szCs w:val="24"/>
        </w:rPr>
        <w:t>ween. He</w:t>
      </w:r>
      <w:r>
        <w:rPr>
          <w:rFonts w:ascii="Bookman Old Style" w:hAnsi="Bookman Old Style"/>
          <w:sz w:val="24"/>
          <w:szCs w:val="24"/>
        </w:rPr>
        <w:t xml:space="preserve"> kunn uns jo noch nich twüschen</w:t>
      </w:r>
      <w:r w:rsidR="00DD31CD" w:rsidRPr="00724E67">
        <w:rPr>
          <w:rFonts w:ascii="Bookman Old Style" w:hAnsi="Bookman Old Style"/>
          <w:sz w:val="24"/>
          <w:szCs w:val="24"/>
        </w:rPr>
        <w:t xml:space="preserve">funken un stöör nich wieter. Mit eenmol Topsy-Alarm! Ingo un </w:t>
      </w:r>
      <w:r>
        <w:rPr>
          <w:rFonts w:ascii="Bookman Old Style" w:hAnsi="Bookman Old Style"/>
          <w:sz w:val="24"/>
          <w:szCs w:val="24"/>
        </w:rPr>
        <w:t>ik hebbt unse Been in de Hand na</w:t>
      </w:r>
      <w:r w:rsidR="00DD31CD" w:rsidRPr="00724E67">
        <w:rPr>
          <w:rFonts w:ascii="Bookman Old Style" w:hAnsi="Bookman Old Style"/>
          <w:sz w:val="24"/>
          <w:szCs w:val="24"/>
        </w:rPr>
        <w:t xml:space="preserve">hmen un sünd in't </w:t>
      </w:r>
      <w:r>
        <w:rPr>
          <w:rFonts w:ascii="Bookman Old Style" w:hAnsi="Bookman Old Style"/>
          <w:sz w:val="24"/>
          <w:szCs w:val="24"/>
        </w:rPr>
        <w:t>Huus jachtert as gau as dat man</w:t>
      </w:r>
      <w:r w:rsidR="00DD31CD" w:rsidRPr="00724E67">
        <w:rPr>
          <w:rFonts w:ascii="Bookman Old Style" w:hAnsi="Bookman Old Style"/>
          <w:sz w:val="24"/>
          <w:szCs w:val="24"/>
        </w:rPr>
        <w:t xml:space="preserve"> güng un hebbt de Döör achter uns verrammelt. De lütte Broder </w:t>
      </w:r>
      <w:r>
        <w:rPr>
          <w:rFonts w:ascii="Bookman Old Style" w:hAnsi="Bookman Old Style"/>
          <w:sz w:val="24"/>
          <w:szCs w:val="24"/>
        </w:rPr>
        <w:t>seet buten un de Bestie op em daal. Op</w:t>
      </w:r>
      <w:r w:rsidR="00DD31CD" w:rsidRPr="00724E67">
        <w:rPr>
          <w:rFonts w:ascii="Bookman Old Style" w:hAnsi="Bookman Old Style"/>
          <w:sz w:val="24"/>
          <w:szCs w:val="24"/>
        </w:rPr>
        <w:t xml:space="preserve"> dat, wenn denn passeert is, kann sik kener besinne</w:t>
      </w:r>
      <w:r w:rsidR="006B78B1">
        <w:rPr>
          <w:rFonts w:ascii="Bookman Old Style" w:hAnsi="Bookman Old Style"/>
          <w:sz w:val="24"/>
          <w:szCs w:val="24"/>
        </w:rPr>
        <w:t>n. Ingo un ik nich, wi harrn jo de Döör achter uns tosla</w:t>
      </w:r>
      <w:r w:rsidR="00DD31CD" w:rsidRPr="00724E67">
        <w:rPr>
          <w:rFonts w:ascii="Bookman Old Style" w:hAnsi="Bookman Old Style"/>
          <w:sz w:val="24"/>
          <w:szCs w:val="24"/>
        </w:rPr>
        <w:t>g</w:t>
      </w:r>
      <w:r w:rsidR="006B78B1">
        <w:rPr>
          <w:rFonts w:ascii="Bookman Old Style" w:hAnsi="Bookman Old Style"/>
          <w:sz w:val="24"/>
          <w:szCs w:val="24"/>
        </w:rPr>
        <w:t>en. Un mien Broder nich, de wee</w:t>
      </w:r>
      <w:r w:rsidR="00DD31CD" w:rsidRPr="00724E67">
        <w:rPr>
          <w:rFonts w:ascii="Bookman Old Style" w:hAnsi="Bookman Old Style"/>
          <w:sz w:val="24"/>
          <w:szCs w:val="24"/>
        </w:rPr>
        <w:t>r noch to lütt. Un Topsy hett ok nix vertellt.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  <w:lang w:val="en-US"/>
        </w:rPr>
        <w:t>Anschienend no is gor nix passee</w:t>
      </w:r>
      <w:r w:rsidR="006B78B1">
        <w:rPr>
          <w:rFonts w:ascii="Bookman Old Style" w:hAnsi="Bookman Old Style"/>
          <w:sz w:val="24"/>
          <w:szCs w:val="24"/>
          <w:lang w:val="en-US"/>
        </w:rPr>
        <w:t>rt un Topsy is wedder no Huus ga</w:t>
      </w:r>
      <w:r w:rsidRPr="00724E67">
        <w:rPr>
          <w:rFonts w:ascii="Bookman Old Style" w:hAnsi="Bookman Old Style"/>
          <w:sz w:val="24"/>
          <w:szCs w:val="24"/>
          <w:lang w:val="en-US"/>
        </w:rPr>
        <w:t xml:space="preserve">hn. </w:t>
      </w:r>
      <w:r w:rsidR="006B78B1">
        <w:rPr>
          <w:rFonts w:ascii="Bookman Old Style" w:hAnsi="Bookman Old Style"/>
          <w:sz w:val="24"/>
          <w:szCs w:val="24"/>
        </w:rPr>
        <w:t>Un ik harr noch nich ma</w:t>
      </w:r>
      <w:r w:rsidRPr="00724E67">
        <w:rPr>
          <w:rFonts w:ascii="Bookman Old Style" w:hAnsi="Bookman Old Style"/>
          <w:sz w:val="24"/>
          <w:szCs w:val="24"/>
        </w:rPr>
        <w:t xml:space="preserve">l en slecht Geweten. Naja, villicht doch en beten. 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Mien</w:t>
      </w:r>
      <w:r w:rsidR="006B78B1">
        <w:rPr>
          <w:rFonts w:ascii="Bookman Old Style" w:hAnsi="Bookman Old Style"/>
          <w:sz w:val="24"/>
          <w:szCs w:val="24"/>
        </w:rPr>
        <w:t xml:space="preserve"> Broder hett mi allens trüchbetahlt – teihn Johren later, as he grötter weer un mehr Kuraasch harr as ik. „Wenn du nich batz na</w:t>
      </w:r>
      <w:r w:rsidRPr="00724E67">
        <w:rPr>
          <w:rFonts w:ascii="Bookman Old Style" w:hAnsi="Bookman Old Style"/>
          <w:sz w:val="24"/>
          <w:szCs w:val="24"/>
        </w:rPr>
        <w:t xml:space="preserve"> buten </w:t>
      </w:r>
      <w:r w:rsidR="006B78B1">
        <w:rPr>
          <w:rFonts w:ascii="Bookman Old Style" w:hAnsi="Bookman Old Style"/>
          <w:sz w:val="24"/>
          <w:szCs w:val="24"/>
        </w:rPr>
        <w:t>geihst, dreih ik di den Arm üm!“ So kann't kamen. E</w:t>
      </w:r>
      <w:r w:rsidR="003C7614">
        <w:rPr>
          <w:rFonts w:ascii="Bookman Old Style" w:hAnsi="Bookman Old Style"/>
          <w:sz w:val="24"/>
          <w:szCs w:val="24"/>
        </w:rPr>
        <w:t>e</w:t>
      </w:r>
      <w:r w:rsidR="006B78B1">
        <w:rPr>
          <w:rFonts w:ascii="Bookman Old Style" w:hAnsi="Bookman Old Style"/>
          <w:sz w:val="24"/>
          <w:szCs w:val="24"/>
        </w:rPr>
        <w:t>n dröppt sik jümmer twee Maal, un en Broder noch fa</w:t>
      </w:r>
      <w:r w:rsidRPr="00724E67">
        <w:rPr>
          <w:rFonts w:ascii="Bookman Old Style" w:hAnsi="Bookman Old Style"/>
          <w:sz w:val="24"/>
          <w:szCs w:val="24"/>
        </w:rPr>
        <w:t xml:space="preserve">kener! </w:t>
      </w:r>
    </w:p>
    <w:p w:rsidR="00DD31CD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EF039C" w:rsidRDefault="00EF039C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EF039C" w:rsidRPr="003C7614" w:rsidRDefault="00EF039C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3C7614" w:rsidRPr="003C7614" w:rsidRDefault="003C7614" w:rsidP="003C7614">
      <w:pPr>
        <w:jc w:val="both"/>
        <w:rPr>
          <w:rFonts w:ascii="Bookman Old Style" w:hAnsi="Bookman Old Style"/>
          <w:sz w:val="24"/>
          <w:szCs w:val="24"/>
        </w:rPr>
      </w:pPr>
      <w:r w:rsidRPr="00EF039C">
        <w:rPr>
          <w:rFonts w:ascii="Bookman Old Style" w:hAnsi="Bookman Old Style"/>
          <w:i/>
          <w:sz w:val="24"/>
          <w:szCs w:val="24"/>
        </w:rPr>
        <w:t>afgünstig</w:t>
      </w:r>
      <w:r w:rsidRPr="003C7614">
        <w:rPr>
          <w:rFonts w:ascii="Bookman Old Style" w:hAnsi="Bookman Old Style"/>
          <w:sz w:val="24"/>
          <w:szCs w:val="24"/>
        </w:rPr>
        <w:t xml:space="preserve"> – neidisch; </w:t>
      </w:r>
      <w:r w:rsidRPr="00EF039C">
        <w:rPr>
          <w:rFonts w:ascii="Bookman Old Style" w:hAnsi="Bookman Old Style"/>
          <w:i/>
          <w:sz w:val="24"/>
          <w:szCs w:val="24"/>
        </w:rPr>
        <w:t>merren mang</w:t>
      </w:r>
      <w:r w:rsidRPr="003C7614">
        <w:rPr>
          <w:rFonts w:ascii="Bookman Old Style" w:hAnsi="Bookman Old Style"/>
          <w:sz w:val="24"/>
          <w:szCs w:val="24"/>
        </w:rPr>
        <w:t xml:space="preserve"> – mitten zwischen; </w:t>
      </w:r>
      <w:r w:rsidRPr="00EF039C">
        <w:rPr>
          <w:rFonts w:ascii="Bookman Old Style" w:hAnsi="Bookman Old Style"/>
          <w:i/>
          <w:sz w:val="24"/>
          <w:szCs w:val="24"/>
        </w:rPr>
        <w:t>Keih</w:t>
      </w:r>
      <w:r w:rsidRPr="003C7614">
        <w:rPr>
          <w:rFonts w:ascii="Bookman Old Style" w:hAnsi="Bookman Old Style"/>
          <w:sz w:val="24"/>
          <w:szCs w:val="24"/>
        </w:rPr>
        <w:t xml:space="preserve"> – Kühe; </w:t>
      </w:r>
      <w:r w:rsidRPr="00EF039C">
        <w:rPr>
          <w:rFonts w:ascii="Bookman Old Style" w:hAnsi="Bookman Old Style"/>
          <w:i/>
          <w:sz w:val="24"/>
          <w:szCs w:val="24"/>
        </w:rPr>
        <w:t>faken</w:t>
      </w:r>
      <w:r w:rsidRPr="003C7614">
        <w:rPr>
          <w:rFonts w:ascii="Bookman Old Style" w:hAnsi="Bookman Old Style"/>
          <w:sz w:val="24"/>
          <w:szCs w:val="24"/>
        </w:rPr>
        <w:t xml:space="preserve"> – oft; </w:t>
      </w:r>
      <w:r w:rsidRPr="00EF039C">
        <w:rPr>
          <w:rFonts w:ascii="Bookman Old Style" w:hAnsi="Bookman Old Style"/>
          <w:i/>
          <w:sz w:val="24"/>
          <w:szCs w:val="24"/>
        </w:rPr>
        <w:t>gau</w:t>
      </w:r>
      <w:r w:rsidRPr="003C7614">
        <w:rPr>
          <w:rFonts w:ascii="Bookman Old Style" w:hAnsi="Bookman Old Style"/>
          <w:sz w:val="24"/>
          <w:szCs w:val="24"/>
        </w:rPr>
        <w:t xml:space="preserve"> – schnell; </w:t>
      </w:r>
      <w:r w:rsidRPr="00EF039C">
        <w:rPr>
          <w:rFonts w:ascii="Bookman Old Style" w:hAnsi="Bookman Old Style"/>
          <w:i/>
          <w:sz w:val="24"/>
          <w:szCs w:val="24"/>
        </w:rPr>
        <w:t>nüms</w:t>
      </w:r>
      <w:r w:rsidRPr="003C7614">
        <w:rPr>
          <w:rFonts w:ascii="Bookman Old Style" w:hAnsi="Bookman Old Style"/>
          <w:sz w:val="24"/>
          <w:szCs w:val="24"/>
        </w:rPr>
        <w:t xml:space="preserve"> – niemand; </w:t>
      </w:r>
      <w:r w:rsidRPr="00EF039C">
        <w:rPr>
          <w:rFonts w:ascii="Bookman Old Style" w:hAnsi="Bookman Old Style"/>
          <w:i/>
          <w:sz w:val="24"/>
          <w:szCs w:val="24"/>
        </w:rPr>
        <w:t>jichtenseen</w:t>
      </w:r>
      <w:r w:rsidR="00EF039C">
        <w:rPr>
          <w:rFonts w:ascii="Bookman Old Style" w:hAnsi="Bookman Old Style"/>
          <w:sz w:val="24"/>
          <w:szCs w:val="24"/>
        </w:rPr>
        <w:t xml:space="preserve"> – irgendjemand</w:t>
      </w:r>
      <w:r w:rsidRPr="003C7614">
        <w:rPr>
          <w:rFonts w:ascii="Bookman Old Style" w:hAnsi="Bookman Old Style"/>
          <w:sz w:val="24"/>
          <w:szCs w:val="24"/>
        </w:rPr>
        <w:t xml:space="preserve">; </w:t>
      </w:r>
      <w:r w:rsidRPr="00EF039C">
        <w:rPr>
          <w:rFonts w:ascii="Bookman Old Style" w:hAnsi="Bookman Old Style"/>
          <w:i/>
          <w:sz w:val="24"/>
          <w:szCs w:val="24"/>
        </w:rPr>
        <w:t>vundaag</w:t>
      </w:r>
      <w:r w:rsidRPr="003C7614">
        <w:rPr>
          <w:rFonts w:ascii="Bookman Old Style" w:hAnsi="Bookman Old Style"/>
          <w:sz w:val="24"/>
          <w:szCs w:val="24"/>
        </w:rPr>
        <w:t xml:space="preserve"> – heute; </w:t>
      </w:r>
      <w:r w:rsidRPr="00EF039C">
        <w:rPr>
          <w:rFonts w:ascii="Bookman Old Style" w:hAnsi="Bookman Old Style"/>
          <w:i/>
          <w:sz w:val="24"/>
          <w:szCs w:val="24"/>
        </w:rPr>
        <w:t>is regen worrn</w:t>
      </w:r>
      <w:r w:rsidRPr="003C7614">
        <w:rPr>
          <w:rFonts w:ascii="Bookman Old Style" w:hAnsi="Bookman Old Style"/>
          <w:sz w:val="24"/>
          <w:szCs w:val="24"/>
        </w:rPr>
        <w:t xml:space="preserve"> – hat zu regnen angefangen; </w:t>
      </w:r>
      <w:r w:rsidRPr="00EF039C">
        <w:rPr>
          <w:rFonts w:ascii="Bookman Old Style" w:hAnsi="Bookman Old Style"/>
          <w:i/>
          <w:sz w:val="24"/>
          <w:szCs w:val="24"/>
        </w:rPr>
        <w:t>mal’n Tour</w:t>
      </w:r>
      <w:r w:rsidRPr="003C7614">
        <w:rPr>
          <w:rFonts w:ascii="Bookman Old Style" w:hAnsi="Bookman Old Style"/>
          <w:sz w:val="24"/>
          <w:szCs w:val="24"/>
        </w:rPr>
        <w:t xml:space="preserve"> – mal eine Runde; </w:t>
      </w:r>
      <w:r w:rsidRPr="00EF039C">
        <w:rPr>
          <w:rFonts w:ascii="Bookman Old Style" w:hAnsi="Bookman Old Style"/>
          <w:i/>
          <w:sz w:val="24"/>
          <w:szCs w:val="24"/>
        </w:rPr>
        <w:t>denn föhlt een sik</w:t>
      </w:r>
      <w:r w:rsidRPr="003C7614">
        <w:rPr>
          <w:rFonts w:ascii="Bookman Old Style" w:hAnsi="Bookman Old Style"/>
          <w:sz w:val="24"/>
          <w:szCs w:val="24"/>
        </w:rPr>
        <w:t xml:space="preserve"> – dann fühlt man sich; </w:t>
      </w:r>
      <w:r w:rsidRPr="00EF039C">
        <w:rPr>
          <w:rFonts w:ascii="Bookman Old Style" w:hAnsi="Bookman Old Style"/>
          <w:i/>
          <w:sz w:val="24"/>
          <w:szCs w:val="24"/>
        </w:rPr>
        <w:t>Knick</w:t>
      </w:r>
      <w:r w:rsidRPr="003C7614">
        <w:rPr>
          <w:rFonts w:ascii="Bookman Old Style" w:hAnsi="Bookman Old Style"/>
          <w:sz w:val="24"/>
          <w:szCs w:val="24"/>
        </w:rPr>
        <w:t xml:space="preserve"> – Hecke; </w:t>
      </w:r>
      <w:r w:rsidRPr="00EF039C">
        <w:rPr>
          <w:rFonts w:ascii="Bookman Old Style" w:hAnsi="Bookman Old Style"/>
          <w:i/>
          <w:sz w:val="24"/>
          <w:szCs w:val="24"/>
        </w:rPr>
        <w:t>twüschenfunken</w:t>
      </w:r>
      <w:r w:rsidRPr="003C7614">
        <w:rPr>
          <w:rFonts w:ascii="Bookman Old Style" w:hAnsi="Bookman Old Style"/>
          <w:sz w:val="24"/>
          <w:szCs w:val="24"/>
        </w:rPr>
        <w:t xml:space="preserve"> – dazwischenfunken, stören; </w:t>
      </w:r>
      <w:r w:rsidRPr="00EF039C">
        <w:rPr>
          <w:rFonts w:ascii="Bookman Old Style" w:hAnsi="Bookman Old Style"/>
          <w:i/>
          <w:sz w:val="24"/>
          <w:szCs w:val="24"/>
        </w:rPr>
        <w:t>jachtert</w:t>
      </w:r>
      <w:r w:rsidRPr="003C7614">
        <w:rPr>
          <w:rFonts w:ascii="Bookman Old Style" w:hAnsi="Bookman Old Style"/>
          <w:sz w:val="24"/>
          <w:szCs w:val="24"/>
        </w:rPr>
        <w:t xml:space="preserve"> – schnell gelaufen; </w:t>
      </w:r>
      <w:r w:rsidRPr="00EF039C">
        <w:rPr>
          <w:rFonts w:ascii="Bookman Old Style" w:hAnsi="Bookman Old Style"/>
          <w:i/>
          <w:sz w:val="24"/>
          <w:szCs w:val="24"/>
        </w:rPr>
        <w:t>op em daal</w:t>
      </w:r>
      <w:r w:rsidRPr="003C7614">
        <w:rPr>
          <w:rFonts w:ascii="Bookman Old Style" w:hAnsi="Bookman Old Style"/>
          <w:sz w:val="24"/>
          <w:szCs w:val="24"/>
        </w:rPr>
        <w:t xml:space="preserve"> – auf ihn los (</w:t>
      </w:r>
      <w:r w:rsidRPr="003C7614">
        <w:rPr>
          <w:rFonts w:ascii="Bookman Old Style" w:hAnsi="Bookman Old Style"/>
          <w:i/>
          <w:sz w:val="24"/>
          <w:szCs w:val="24"/>
        </w:rPr>
        <w:t>wörtlich:</w:t>
      </w:r>
      <w:r w:rsidRPr="003C7614">
        <w:rPr>
          <w:rFonts w:ascii="Bookman Old Style" w:hAnsi="Bookman Old Style"/>
          <w:sz w:val="24"/>
          <w:szCs w:val="24"/>
        </w:rPr>
        <w:t xml:space="preserve"> auf ihn runter); </w:t>
      </w:r>
      <w:r w:rsidRPr="00EF039C">
        <w:rPr>
          <w:rFonts w:ascii="Bookman Old Style" w:hAnsi="Bookman Old Style"/>
          <w:i/>
          <w:sz w:val="24"/>
          <w:szCs w:val="24"/>
        </w:rPr>
        <w:t>Kuraasch</w:t>
      </w:r>
      <w:r w:rsidRPr="003C7614">
        <w:rPr>
          <w:rFonts w:ascii="Bookman Old Style" w:hAnsi="Bookman Old Style"/>
          <w:sz w:val="24"/>
          <w:szCs w:val="24"/>
        </w:rPr>
        <w:t xml:space="preserve"> – Mut (</w:t>
      </w:r>
      <w:r w:rsidRPr="003C7614">
        <w:rPr>
          <w:rFonts w:ascii="Bookman Old Style" w:hAnsi="Bookman Old Style"/>
          <w:i/>
          <w:sz w:val="24"/>
          <w:szCs w:val="24"/>
        </w:rPr>
        <w:t>von französisch</w:t>
      </w:r>
      <w:r w:rsidRPr="00EF039C">
        <w:rPr>
          <w:rFonts w:ascii="Bookman Old Style" w:hAnsi="Bookman Old Style"/>
          <w:i/>
          <w:sz w:val="24"/>
          <w:szCs w:val="24"/>
        </w:rPr>
        <w:t>:</w:t>
      </w:r>
      <w:r w:rsidRPr="003C7614">
        <w:rPr>
          <w:rFonts w:ascii="Bookman Old Style" w:hAnsi="Bookman Old Style"/>
          <w:sz w:val="24"/>
          <w:szCs w:val="24"/>
        </w:rPr>
        <w:t xml:space="preserve"> courage); </w:t>
      </w:r>
      <w:r w:rsidRPr="00EF039C">
        <w:rPr>
          <w:rFonts w:ascii="Bookman Old Style" w:hAnsi="Bookman Old Style"/>
          <w:i/>
          <w:sz w:val="24"/>
          <w:szCs w:val="24"/>
        </w:rPr>
        <w:t>batz</w:t>
      </w:r>
      <w:r w:rsidRPr="003C7614">
        <w:rPr>
          <w:rFonts w:ascii="Bookman Old Style" w:hAnsi="Bookman Old Style"/>
          <w:sz w:val="24"/>
          <w:szCs w:val="24"/>
        </w:rPr>
        <w:t xml:space="preserve"> – sofort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DD31CD" w:rsidRPr="00724E67" w:rsidSect="00DD31CD">
      <w:headerReference w:type="default" r:id="rId7"/>
      <w:footerReference w:type="default" r:id="rId8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CF" w:rsidRDefault="007866CF" w:rsidP="00DD31CD">
      <w:r>
        <w:separator/>
      </w:r>
    </w:p>
  </w:endnote>
  <w:endnote w:type="continuationSeparator" w:id="0">
    <w:p w:rsidR="007866CF" w:rsidRDefault="007866CF" w:rsidP="00D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8" w:rsidRDefault="00E840F8" w:rsidP="00E840F8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E840F8" w:rsidRDefault="00E840F8" w:rsidP="00E840F8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Autorin: Renate Kiekebusch</w:t>
    </w:r>
  </w:p>
  <w:p w:rsidR="00E840F8" w:rsidRPr="00E840F8" w:rsidRDefault="00E840F8" w:rsidP="00E840F8">
    <w:pPr>
      <w:pStyle w:val="Fuzeile"/>
      <w:ind w:left="709" w:hanging="709"/>
      <w:rPr>
        <w:kern w:val="14"/>
        <w:sz w:val="14"/>
        <w:szCs w:val="14"/>
        <w:lang w:val="en-US"/>
      </w:rPr>
    </w:pPr>
    <w:r w:rsidRPr="00E840F8">
      <w:rPr>
        <w:kern w:val="14"/>
        <w:sz w:val="14"/>
        <w:szCs w:val="14"/>
        <w:lang w:val="en-US"/>
      </w:rPr>
      <w:t>Lizenz: CC-SA-BY-NC</w:t>
    </w:r>
  </w:p>
  <w:p w:rsidR="00E840F8" w:rsidRPr="005450E7" w:rsidRDefault="00E840F8" w:rsidP="00E840F8">
    <w:pPr>
      <w:pStyle w:val="Fuzeile"/>
      <w:rPr>
        <w:sz w:val="14"/>
      </w:rPr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CF" w:rsidRDefault="007866CF" w:rsidP="00DD31CD">
      <w:r>
        <w:separator/>
      </w:r>
    </w:p>
  </w:footnote>
  <w:footnote w:type="continuationSeparator" w:id="0">
    <w:p w:rsidR="007866CF" w:rsidRDefault="007866CF" w:rsidP="00DD3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F8" w:rsidRDefault="00E840F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E3F2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9ED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D31CD"/>
    <w:rsid w:val="000F565F"/>
    <w:rsid w:val="00151ED7"/>
    <w:rsid w:val="003C7614"/>
    <w:rsid w:val="004E3F2E"/>
    <w:rsid w:val="006B78B1"/>
    <w:rsid w:val="00711FE0"/>
    <w:rsid w:val="00724E67"/>
    <w:rsid w:val="00760994"/>
    <w:rsid w:val="007866CF"/>
    <w:rsid w:val="00B36E9F"/>
    <w:rsid w:val="00C34FB0"/>
    <w:rsid w:val="00DD31CD"/>
    <w:rsid w:val="00E42A27"/>
    <w:rsid w:val="00E840F8"/>
    <w:rsid w:val="00EF039C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840F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840F8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E840F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840F8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40F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840F8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2021-04-07T13:40:00Z</dcterms:created>
  <dcterms:modified xsi:type="dcterms:W3CDTF">2021-04-07T13:40:00Z</dcterms:modified>
</cp:coreProperties>
</file>